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DF" w:rsidRPr="002D0D59" w:rsidRDefault="003419DF" w:rsidP="003419D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D0D59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419DF" w:rsidRPr="002D0D59" w:rsidRDefault="003419DF" w:rsidP="003419D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0D59">
        <w:rPr>
          <w:rFonts w:ascii="Times New Roman" w:eastAsia="Times New Roman" w:hAnsi="Times New Roman"/>
          <w:b/>
          <w:sz w:val="28"/>
          <w:szCs w:val="28"/>
        </w:rPr>
        <w:t>«Поташкинская средняя общеобразовательная школа»</w:t>
      </w:r>
    </w:p>
    <w:p w:rsidR="003419DF" w:rsidRPr="002D0D59" w:rsidRDefault="003419DF" w:rsidP="003419DF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419DF" w:rsidRPr="002D0D59" w:rsidTr="003419DF">
        <w:tc>
          <w:tcPr>
            <w:tcW w:w="4785" w:type="dxa"/>
          </w:tcPr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Согласовано: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УВР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МБОУ «Поташкинская СОШ»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________________/Злобина Ф.Р.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2D0D59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 w:rsidRPr="002D0D59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="002D0D59">
              <w:rPr>
                <w:rFonts w:ascii="Times New Roman" w:eastAsia="Calibri" w:hAnsi="Times New Roman"/>
                <w:sz w:val="28"/>
                <w:szCs w:val="28"/>
              </w:rPr>
              <w:t xml:space="preserve">августа </w:t>
            </w:r>
            <w:r w:rsidRPr="002D0D59">
              <w:rPr>
                <w:rFonts w:ascii="Times New Roman" w:eastAsia="Calibri" w:hAnsi="Times New Roman"/>
                <w:sz w:val="28"/>
                <w:szCs w:val="28"/>
              </w:rPr>
              <w:t>2020г.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b/>
                <w:sz w:val="28"/>
                <w:szCs w:val="28"/>
              </w:rPr>
              <w:t>Утверждаю: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МБОУ  «Поташкинская СОШ»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________________/Русинов П.Ю.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0D59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2D0D59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 w:rsidRPr="002D0D59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="002D0D59">
              <w:rPr>
                <w:rFonts w:ascii="Times New Roman" w:eastAsia="Calibri" w:hAnsi="Times New Roman"/>
                <w:sz w:val="28"/>
                <w:szCs w:val="28"/>
              </w:rPr>
              <w:t>августа</w:t>
            </w:r>
            <w:r w:rsidRPr="002D0D59">
              <w:rPr>
                <w:rFonts w:ascii="Times New Roman" w:eastAsia="Calibri" w:hAnsi="Times New Roman"/>
                <w:sz w:val="28"/>
                <w:szCs w:val="28"/>
              </w:rPr>
              <w:t xml:space="preserve"> 2020г.</w:t>
            </w:r>
          </w:p>
          <w:p w:rsidR="003419DF" w:rsidRPr="002D0D59" w:rsidRDefault="003419DF" w:rsidP="003419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A4B74" w:rsidRPr="002D0D59" w:rsidRDefault="008A4B74" w:rsidP="008A4B74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67"/>
        <w:gridCol w:w="704"/>
      </w:tblGrid>
      <w:tr w:rsidR="008A4B74" w:rsidRPr="008A4B74" w:rsidTr="00C94482">
        <w:tc>
          <w:tcPr>
            <w:tcW w:w="6204" w:type="dxa"/>
          </w:tcPr>
          <w:tbl>
            <w:tblPr>
              <w:tblW w:w="8651" w:type="dxa"/>
              <w:tblLook w:val="04A0" w:firstRow="1" w:lastRow="0" w:firstColumn="1" w:lastColumn="0" w:noHBand="0" w:noVBand="1"/>
            </w:tblPr>
            <w:tblGrid>
              <w:gridCol w:w="4756"/>
              <w:gridCol w:w="3895"/>
            </w:tblGrid>
            <w:tr w:rsidR="00C94482" w:rsidTr="003419DF">
              <w:trPr>
                <w:trHeight w:val="1665"/>
              </w:trPr>
              <w:tc>
                <w:tcPr>
                  <w:tcW w:w="4756" w:type="dxa"/>
                </w:tcPr>
                <w:p w:rsidR="00C94482" w:rsidRDefault="00C94482" w:rsidP="003419DF">
                  <w:pPr>
                    <w:rPr>
                      <w:rFonts w:ascii="Times New Roman" w:hAnsi="Times New Roman" w:cstheme="minorBidi"/>
                    </w:rPr>
                  </w:pPr>
                </w:p>
              </w:tc>
              <w:tc>
                <w:tcPr>
                  <w:tcW w:w="3895" w:type="dxa"/>
                </w:tcPr>
                <w:p w:rsidR="00C94482" w:rsidRDefault="00C94482" w:rsidP="003419DF">
                  <w:pPr>
                    <w:rPr>
                      <w:rFonts w:ascii="Times New Roman" w:hAnsi="Times New Roman" w:cstheme="minorBidi"/>
                    </w:rPr>
                  </w:pPr>
                </w:p>
              </w:tc>
            </w:tr>
          </w:tbl>
          <w:p w:rsidR="008A4B74" w:rsidRPr="008A4B74" w:rsidRDefault="008A4B74" w:rsidP="003419D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A4B74" w:rsidRPr="008A4B74" w:rsidRDefault="008A4B74" w:rsidP="003419DF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A6C1B" w:rsidRPr="008A4B74" w:rsidRDefault="009A6C1B" w:rsidP="0057531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6C1B" w:rsidRDefault="009A6C1B" w:rsidP="0057531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6C1B" w:rsidRDefault="009A6C1B" w:rsidP="00575314">
      <w:pPr>
        <w:jc w:val="both"/>
      </w:pPr>
    </w:p>
    <w:p w:rsidR="002D0D59" w:rsidRDefault="002D0D59" w:rsidP="00575314">
      <w:pPr>
        <w:jc w:val="both"/>
      </w:pPr>
    </w:p>
    <w:p w:rsidR="002D0D59" w:rsidRDefault="002D0D59" w:rsidP="00575314">
      <w:pPr>
        <w:jc w:val="both"/>
      </w:pPr>
    </w:p>
    <w:p w:rsidR="009A6C1B" w:rsidRDefault="009A6C1B" w:rsidP="00575314">
      <w:pPr>
        <w:jc w:val="both"/>
      </w:pPr>
    </w:p>
    <w:p w:rsidR="009A6C1B" w:rsidRPr="002D0D59" w:rsidRDefault="009A6C1B" w:rsidP="00841A6E">
      <w:pPr>
        <w:spacing w:line="0" w:lineRule="atLeast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2D0D5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A6C1B" w:rsidRPr="002D0D59" w:rsidRDefault="009A6C1B" w:rsidP="002D0D59">
      <w:pPr>
        <w:spacing w:line="0" w:lineRule="atLeast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2D0D59">
        <w:rPr>
          <w:rFonts w:ascii="Times New Roman" w:hAnsi="Times New Roman"/>
          <w:b/>
          <w:sz w:val="28"/>
          <w:szCs w:val="28"/>
        </w:rPr>
        <w:t>по предмету</w:t>
      </w:r>
      <w:r w:rsidR="002D0D59">
        <w:rPr>
          <w:rFonts w:ascii="Times New Roman" w:hAnsi="Times New Roman"/>
          <w:b/>
          <w:sz w:val="28"/>
          <w:szCs w:val="28"/>
        </w:rPr>
        <w:t xml:space="preserve"> </w:t>
      </w:r>
      <w:r w:rsidRPr="002D0D59">
        <w:rPr>
          <w:rFonts w:ascii="Times New Roman" w:hAnsi="Times New Roman"/>
          <w:b/>
          <w:sz w:val="28"/>
          <w:szCs w:val="28"/>
        </w:rPr>
        <w:t>Обществознание</w:t>
      </w:r>
    </w:p>
    <w:p w:rsidR="009A6C1B" w:rsidRPr="002D0D59" w:rsidRDefault="002D0D59" w:rsidP="00841A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</w:t>
      </w:r>
      <w:r w:rsidR="00752AA2" w:rsidRPr="002D0D59">
        <w:rPr>
          <w:rFonts w:ascii="Times New Roman" w:hAnsi="Times New Roman"/>
          <w:b/>
          <w:sz w:val="28"/>
          <w:szCs w:val="28"/>
        </w:rPr>
        <w:t>7</w:t>
      </w:r>
      <w:r w:rsidR="00A713AB" w:rsidRPr="002D0D59">
        <w:rPr>
          <w:rFonts w:ascii="Times New Roman" w:hAnsi="Times New Roman"/>
          <w:b/>
          <w:sz w:val="28"/>
          <w:szCs w:val="28"/>
        </w:rPr>
        <w:t>-9</w:t>
      </w:r>
      <w:r w:rsidR="009A6C1B" w:rsidRPr="002D0D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коррекционных</w:t>
      </w:r>
      <w:r w:rsidR="00A713AB" w:rsidRPr="002D0D59">
        <w:rPr>
          <w:rFonts w:ascii="Times New Roman" w:hAnsi="Times New Roman"/>
          <w:b/>
          <w:sz w:val="28"/>
          <w:szCs w:val="28"/>
        </w:rPr>
        <w:t xml:space="preserve"> </w:t>
      </w:r>
      <w:r w:rsidR="009A6C1B" w:rsidRPr="002D0D59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9A6C1B" w:rsidRPr="002D0D59" w:rsidRDefault="008A4B74" w:rsidP="002D0D59">
      <w:pPr>
        <w:jc w:val="center"/>
        <w:rPr>
          <w:rFonts w:ascii="Times New Roman" w:hAnsi="Times New Roman"/>
          <w:sz w:val="28"/>
          <w:szCs w:val="28"/>
        </w:rPr>
      </w:pPr>
      <w:r w:rsidRPr="008A4B74">
        <w:rPr>
          <w:rFonts w:ascii="Times New Roman" w:hAnsi="Times New Roman"/>
        </w:rPr>
        <w:t xml:space="preserve"> </w:t>
      </w:r>
      <w:r w:rsidR="003419DF" w:rsidRPr="002D0D59">
        <w:rPr>
          <w:rFonts w:ascii="Times New Roman" w:hAnsi="Times New Roman"/>
          <w:b/>
          <w:sz w:val="28"/>
          <w:szCs w:val="28"/>
        </w:rPr>
        <w:t>2020-2021</w:t>
      </w:r>
      <w:r w:rsidR="009A6C1B" w:rsidRPr="002D0D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A6C1B" w:rsidRDefault="009A6C1B" w:rsidP="00841A6E">
      <w:pPr>
        <w:ind w:left="-567" w:firstLine="425"/>
        <w:jc w:val="right"/>
        <w:rPr>
          <w:b/>
        </w:rPr>
      </w:pPr>
    </w:p>
    <w:p w:rsidR="009A6C1B" w:rsidRDefault="009A6C1B" w:rsidP="00841A6E">
      <w:pPr>
        <w:jc w:val="right"/>
      </w:pPr>
    </w:p>
    <w:p w:rsidR="009A6C1B" w:rsidRDefault="009A6C1B" w:rsidP="003419DF">
      <w:pPr>
        <w:rPr>
          <w:sz w:val="40"/>
          <w:szCs w:val="40"/>
        </w:rPr>
      </w:pPr>
    </w:p>
    <w:p w:rsidR="002D0D59" w:rsidRDefault="002D0D59" w:rsidP="003419DF">
      <w:pPr>
        <w:jc w:val="right"/>
        <w:rPr>
          <w:rFonts w:ascii="Times New Roman" w:hAnsi="Times New Roman"/>
          <w:sz w:val="28"/>
          <w:szCs w:val="28"/>
        </w:rPr>
      </w:pPr>
    </w:p>
    <w:p w:rsidR="002D0D59" w:rsidRDefault="002D0D59" w:rsidP="003419DF">
      <w:pPr>
        <w:jc w:val="right"/>
        <w:rPr>
          <w:rFonts w:ascii="Times New Roman" w:hAnsi="Times New Roman"/>
          <w:sz w:val="28"/>
          <w:szCs w:val="28"/>
        </w:rPr>
      </w:pPr>
    </w:p>
    <w:p w:rsidR="002D0D59" w:rsidRDefault="002D0D59" w:rsidP="002D0D59">
      <w:pPr>
        <w:rPr>
          <w:rFonts w:ascii="Times New Roman" w:hAnsi="Times New Roman"/>
          <w:sz w:val="28"/>
          <w:szCs w:val="28"/>
        </w:rPr>
      </w:pPr>
    </w:p>
    <w:p w:rsidR="002D0D59" w:rsidRDefault="002D0D59" w:rsidP="003419DF">
      <w:pPr>
        <w:jc w:val="right"/>
        <w:rPr>
          <w:rFonts w:ascii="Times New Roman" w:hAnsi="Times New Roman"/>
          <w:sz w:val="28"/>
          <w:szCs w:val="28"/>
        </w:rPr>
      </w:pPr>
    </w:p>
    <w:p w:rsidR="003419DF" w:rsidRPr="003419DF" w:rsidRDefault="009A6C1B" w:rsidP="003419DF">
      <w:pPr>
        <w:jc w:val="right"/>
        <w:rPr>
          <w:rFonts w:ascii="Times New Roman" w:eastAsia="Calibri" w:hAnsi="Times New Roman"/>
          <w:sz w:val="28"/>
          <w:szCs w:val="28"/>
        </w:rPr>
      </w:pPr>
      <w:r w:rsidRPr="00131A52">
        <w:rPr>
          <w:rFonts w:ascii="Times New Roman" w:hAnsi="Times New Roman"/>
          <w:sz w:val="28"/>
          <w:szCs w:val="28"/>
        </w:rPr>
        <w:t xml:space="preserve">Составитель: </w:t>
      </w:r>
      <w:r w:rsidR="003419DF" w:rsidRPr="003419DF">
        <w:rPr>
          <w:rFonts w:ascii="Times New Roman" w:eastAsia="Calibri" w:hAnsi="Times New Roman"/>
          <w:sz w:val="28"/>
          <w:szCs w:val="28"/>
        </w:rPr>
        <w:t>Ковальчук О. В.,</w:t>
      </w:r>
    </w:p>
    <w:p w:rsidR="003419DF" w:rsidRPr="003419DF" w:rsidRDefault="003419DF" w:rsidP="003419DF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419DF">
        <w:rPr>
          <w:rFonts w:ascii="Times New Roman" w:eastAsia="Calibri" w:hAnsi="Times New Roman"/>
          <w:sz w:val="28"/>
          <w:szCs w:val="28"/>
        </w:rPr>
        <w:t>учитель МБОУ «Поташкинская СОШ»</w:t>
      </w:r>
    </w:p>
    <w:p w:rsidR="003419DF" w:rsidRPr="003419DF" w:rsidRDefault="003419DF" w:rsidP="003419DF">
      <w:pPr>
        <w:spacing w:after="200" w:line="276" w:lineRule="auto"/>
        <w:rPr>
          <w:rFonts w:ascii="Times New Roman" w:eastAsia="Calibri" w:hAnsi="Times New Roman"/>
        </w:rPr>
      </w:pPr>
    </w:p>
    <w:p w:rsidR="005F576C" w:rsidRDefault="005F576C" w:rsidP="002D0D59">
      <w:pPr>
        <w:rPr>
          <w:rFonts w:ascii="Times New Roman" w:hAnsi="Times New Roman"/>
          <w:sz w:val="28"/>
          <w:szCs w:val="28"/>
        </w:rPr>
      </w:pPr>
    </w:p>
    <w:p w:rsidR="002D0D59" w:rsidRDefault="002D0D59" w:rsidP="002D0D59">
      <w:pPr>
        <w:rPr>
          <w:rFonts w:ascii="Times New Roman" w:hAnsi="Times New Roman"/>
          <w:sz w:val="28"/>
          <w:szCs w:val="28"/>
        </w:rPr>
      </w:pPr>
    </w:p>
    <w:p w:rsidR="002D0D59" w:rsidRDefault="002D0D59" w:rsidP="002D0D59">
      <w:pPr>
        <w:rPr>
          <w:rFonts w:ascii="Times New Roman" w:hAnsi="Times New Roman"/>
          <w:sz w:val="28"/>
          <w:szCs w:val="28"/>
        </w:rPr>
      </w:pPr>
    </w:p>
    <w:p w:rsidR="002D0D59" w:rsidRDefault="002D0D59" w:rsidP="002D0D59">
      <w:pPr>
        <w:rPr>
          <w:rFonts w:ascii="Times New Roman" w:hAnsi="Times New Roman"/>
          <w:sz w:val="28"/>
          <w:szCs w:val="28"/>
        </w:rPr>
      </w:pPr>
    </w:p>
    <w:p w:rsidR="002D0D59" w:rsidRDefault="002D0D59" w:rsidP="003419DF">
      <w:pPr>
        <w:jc w:val="center"/>
        <w:rPr>
          <w:rFonts w:ascii="Times New Roman" w:hAnsi="Times New Roman"/>
          <w:sz w:val="28"/>
          <w:szCs w:val="28"/>
        </w:rPr>
      </w:pPr>
    </w:p>
    <w:p w:rsidR="002D0D59" w:rsidRDefault="002D0D59" w:rsidP="003419DF">
      <w:pPr>
        <w:jc w:val="center"/>
        <w:rPr>
          <w:rFonts w:ascii="Times New Roman" w:hAnsi="Times New Roman"/>
          <w:sz w:val="28"/>
          <w:szCs w:val="28"/>
        </w:rPr>
      </w:pPr>
    </w:p>
    <w:p w:rsidR="002D0D59" w:rsidRDefault="002D0D59" w:rsidP="003419DF">
      <w:pPr>
        <w:jc w:val="center"/>
        <w:rPr>
          <w:rFonts w:ascii="Times New Roman" w:hAnsi="Times New Roman"/>
          <w:sz w:val="28"/>
          <w:szCs w:val="28"/>
        </w:rPr>
      </w:pPr>
    </w:p>
    <w:p w:rsidR="009A6C1B" w:rsidRPr="00131A52" w:rsidRDefault="009A6C1B" w:rsidP="003419DF">
      <w:pPr>
        <w:jc w:val="center"/>
        <w:rPr>
          <w:rFonts w:ascii="Times New Roman" w:hAnsi="Times New Roman"/>
          <w:sz w:val="28"/>
          <w:szCs w:val="28"/>
        </w:rPr>
      </w:pPr>
      <w:r w:rsidRPr="00131A52">
        <w:rPr>
          <w:rFonts w:ascii="Times New Roman" w:hAnsi="Times New Roman"/>
          <w:sz w:val="28"/>
          <w:szCs w:val="28"/>
        </w:rPr>
        <w:t>с. Поташка</w:t>
      </w:r>
    </w:p>
    <w:p w:rsidR="002D0D59" w:rsidRDefault="003419DF" w:rsidP="00457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A6C1B" w:rsidRPr="00131A52">
        <w:rPr>
          <w:rFonts w:ascii="Times New Roman" w:hAnsi="Times New Roman"/>
          <w:sz w:val="28"/>
          <w:szCs w:val="28"/>
        </w:rPr>
        <w:t>г</w:t>
      </w:r>
      <w:r w:rsidR="0045761B">
        <w:rPr>
          <w:rFonts w:ascii="Times New Roman" w:hAnsi="Times New Roman"/>
          <w:sz w:val="28"/>
          <w:szCs w:val="28"/>
        </w:rPr>
        <w:t>од</w:t>
      </w:r>
    </w:p>
    <w:p w:rsidR="00D8581D" w:rsidRDefault="003419DF" w:rsidP="0029708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419DF">
        <w:rPr>
          <w:rFonts w:ascii="Times New Roman" w:eastAsia="Calibri" w:hAnsi="Times New Roman"/>
          <w:b/>
          <w:sz w:val="28"/>
          <w:szCs w:val="28"/>
        </w:rPr>
        <w:lastRenderedPageBreak/>
        <w:t xml:space="preserve"> Планируемые результ</w:t>
      </w:r>
      <w:r w:rsidR="00EF68BD">
        <w:rPr>
          <w:rFonts w:ascii="Times New Roman" w:eastAsia="Calibri" w:hAnsi="Times New Roman"/>
          <w:b/>
          <w:sz w:val="28"/>
          <w:szCs w:val="28"/>
        </w:rPr>
        <w:t>аты освоения учебного предмета.</w:t>
      </w:r>
    </w:p>
    <w:p w:rsidR="00297084" w:rsidRPr="00297084" w:rsidRDefault="00297084" w:rsidP="0029708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8581D" w:rsidRPr="00575314" w:rsidRDefault="00D8581D" w:rsidP="00575314">
      <w:pPr>
        <w:jc w:val="both"/>
        <w:rPr>
          <w:rFonts w:ascii="Times New Roman" w:hAnsi="Times New Roman"/>
          <w:lang w:eastAsia="ru-RU"/>
        </w:rPr>
      </w:pPr>
      <w:r w:rsidRPr="00575314">
        <w:rPr>
          <w:rFonts w:ascii="Times New Roman" w:hAnsi="Times New Roman"/>
          <w:b/>
          <w:bCs/>
          <w:i/>
          <w:iCs/>
          <w:lang w:eastAsia="ru-RU"/>
        </w:rPr>
        <w:t>Учащиеся должны знать: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8581D" w:rsidRPr="00575314">
        <w:rPr>
          <w:rFonts w:ascii="Times New Roman" w:hAnsi="Times New Roman"/>
          <w:lang w:eastAsia="ru-RU"/>
        </w:rPr>
        <w:t>Что такое государство?</w:t>
      </w:r>
    </w:p>
    <w:p w:rsidR="00E03272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E03272" w:rsidRPr="00575314">
        <w:rPr>
          <w:rFonts w:ascii="Times New Roman" w:hAnsi="Times New Roman"/>
          <w:lang w:eastAsia="ru-RU"/>
        </w:rPr>
        <w:t>Социальные нормы.</w:t>
      </w:r>
    </w:p>
    <w:p w:rsidR="002214FC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2214FC" w:rsidRPr="00575314">
        <w:rPr>
          <w:rFonts w:ascii="Times New Roman" w:hAnsi="Times New Roman"/>
          <w:lang w:eastAsia="ru-RU"/>
        </w:rPr>
        <w:t>Трудовая деятельность. Роль труда.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</w:t>
      </w:r>
      <w:r w:rsidR="00D8581D" w:rsidRPr="00575314">
        <w:rPr>
          <w:rFonts w:ascii="Times New Roman" w:hAnsi="Times New Roman"/>
          <w:lang w:eastAsia="ru-RU"/>
        </w:rPr>
        <w:t>Что такое право?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8581D" w:rsidRPr="00575314">
        <w:rPr>
          <w:rFonts w:ascii="Times New Roman" w:hAnsi="Times New Roman"/>
          <w:lang w:eastAsia="ru-RU"/>
        </w:rPr>
        <w:t>Виды правовой ответственности.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8581D" w:rsidRPr="00575314">
        <w:rPr>
          <w:rFonts w:ascii="Times New Roman" w:hAnsi="Times New Roman"/>
          <w:lang w:eastAsia="ru-RU"/>
        </w:rPr>
        <w:t>Что такое правонарушение?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8581D" w:rsidRPr="00575314">
        <w:rPr>
          <w:rFonts w:ascii="Times New Roman" w:hAnsi="Times New Roman"/>
          <w:lang w:eastAsia="ru-RU"/>
        </w:rPr>
        <w:t>Какие существуют основные конституционные права и обязан</w:t>
      </w:r>
      <w:r w:rsidR="00D8581D" w:rsidRPr="00575314">
        <w:rPr>
          <w:rFonts w:ascii="Times New Roman" w:hAnsi="Times New Roman"/>
          <w:lang w:eastAsia="ru-RU"/>
        </w:rPr>
        <w:softHyphen/>
        <w:t>ности граждан Российской Федерации?</w:t>
      </w:r>
    </w:p>
    <w:p w:rsidR="00D8581D" w:rsidRPr="00575314" w:rsidRDefault="00D8581D" w:rsidP="00575314">
      <w:pPr>
        <w:jc w:val="both"/>
        <w:rPr>
          <w:rFonts w:ascii="Times New Roman" w:hAnsi="Times New Roman"/>
          <w:lang w:eastAsia="ru-RU"/>
        </w:rPr>
      </w:pPr>
      <w:r w:rsidRPr="00575314">
        <w:rPr>
          <w:rFonts w:ascii="Times New Roman" w:hAnsi="Times New Roman"/>
          <w:b/>
          <w:bCs/>
          <w:i/>
          <w:iCs/>
          <w:lang w:eastAsia="ru-RU"/>
        </w:rPr>
        <w:t>Учащиеся должны уметь: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8581D" w:rsidRPr="00575314">
        <w:rPr>
          <w:rFonts w:ascii="Times New Roman" w:hAnsi="Times New Roman"/>
          <w:lang w:eastAsia="ru-RU"/>
        </w:rPr>
        <w:t>Написать просьбу, ходатайство, поручение, заявление, расписку.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8581D" w:rsidRPr="00575314">
        <w:rPr>
          <w:rFonts w:ascii="Times New Roman" w:hAnsi="Times New Roman"/>
          <w:lang w:eastAsia="ru-RU"/>
        </w:rPr>
        <w:t>Оформлять стандартные бланки.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8581D" w:rsidRPr="00575314">
        <w:rPr>
          <w:rFonts w:ascii="Times New Roman" w:hAnsi="Times New Roman"/>
          <w:lang w:eastAsia="ru-RU"/>
        </w:rPr>
        <w:t>Обращаться при необходимости в соответствующие правовые учреждения.</w:t>
      </w:r>
    </w:p>
    <w:p w:rsidR="00D8581D" w:rsidRPr="00575314" w:rsidRDefault="00617BEC" w:rsidP="0057531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</w:t>
      </w:r>
      <w:r w:rsidR="00D8581D" w:rsidRPr="00575314">
        <w:rPr>
          <w:rFonts w:ascii="Times New Roman" w:hAnsi="Times New Roman"/>
          <w:lang w:eastAsia="ru-RU"/>
        </w:rPr>
        <w:t>Правильно оформить просьбу в органы исполнительной власти</w:t>
      </w:r>
    </w:p>
    <w:p w:rsidR="00297084" w:rsidRDefault="00297084" w:rsidP="00940B3B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/>
          <w:b/>
          <w:bCs/>
          <w:color w:val="767676"/>
          <w:lang w:eastAsia="ru-RU"/>
        </w:rPr>
      </w:pPr>
    </w:p>
    <w:p w:rsidR="00617BEC" w:rsidRPr="00617BEC" w:rsidRDefault="00617BEC" w:rsidP="00617BEC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BE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E465E" w:rsidRPr="00297084" w:rsidRDefault="003E465E" w:rsidP="00617BEC">
      <w:pPr>
        <w:shd w:val="clear" w:color="auto" w:fill="FFFFFF" w:themeFill="background1"/>
        <w:tabs>
          <w:tab w:val="left" w:pos="709"/>
        </w:tabs>
        <w:spacing w:after="150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29708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7-</w:t>
      </w:r>
      <w:r w:rsidR="0045761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29708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8 класс.</w:t>
      </w: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О том, как человек</w:t>
      </w:r>
      <w:r w:rsidR="00344DCD"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становился человеком.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Два человеческих начала. Почему человек живет в обществе.</w:t>
      </w:r>
      <w:r w:rsidR="00940B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Объяснить, что человек – биосоциальное существо: «био» - живое, «социальный» - живущий в сообществе. Выяснить, почему человеку необходимо жить в коллективе.</w:t>
      </w:r>
      <w:r w:rsidR="00BF4AA0" w:rsidRPr="005D69D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биосоциальное существо, сообщество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 xml:space="preserve">Еще одно загадочное слово </w:t>
      </w:r>
      <w:r w:rsidR="001B1210">
        <w:rPr>
          <w:rFonts w:ascii="Times New Roman" w:eastAsia="Times New Roman" w:hAnsi="Times New Roman"/>
          <w:color w:val="000000"/>
          <w:lang w:eastAsia="ru-RU"/>
        </w:rPr>
        <w:t>–</w:t>
      </w:r>
      <w:r w:rsidRPr="005D69D6">
        <w:rPr>
          <w:rFonts w:ascii="Times New Roman" w:eastAsia="Times New Roman" w:hAnsi="Times New Roman"/>
          <w:color w:val="000000"/>
          <w:lang w:eastAsia="ru-RU"/>
        </w:rPr>
        <w:t xml:space="preserve"> культура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Что такое культура, почему человека называют создателем культуры. Что такое ценности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Культура, ценности, комфорт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Когда человек стал человеком. Первые правила человеческого общества</w:t>
      </w:r>
      <w:r w:rsidR="00997DE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997DEE" w:rsidRPr="00297084">
        <w:rPr>
          <w:rFonts w:ascii="Times New Roman" w:eastAsia="Times New Roman" w:hAnsi="Times New Roman"/>
          <w:color w:val="000000" w:themeColor="text1"/>
          <w:lang w:eastAsia="ru-RU"/>
        </w:rPr>
        <w:t>Почему общество нуждается в специальных правилах? Какова роль правил в жизни общества</w:t>
      </w:r>
      <w:r w:rsidR="001B1210" w:rsidRPr="00297084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997DEE" w:rsidRPr="00297084">
        <w:rPr>
          <w:rFonts w:ascii="Times New Roman" w:eastAsia="Times New Roman" w:hAnsi="Times New Roman"/>
          <w:color w:val="000000" w:themeColor="text1"/>
          <w:lang w:eastAsia="ru-RU"/>
        </w:rPr>
        <w:t>Основные социальные нормы. Из истории социальных норм. Мораль, нравственность. Моральные требования и поведение людей. Правила вежливости.</w:t>
      </w:r>
      <w:r w:rsidR="001B1210">
        <w:rPr>
          <w:rFonts w:ascii="Times New Roman" w:eastAsia="Times New Roman" w:hAnsi="Times New Roman"/>
          <w:color w:val="767676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Как устанавливались правила в сообществе, и как люди научились договариваться. Почему выполнялись правила, как правила переросли в обычай, а обычай в обычное право</w:t>
      </w: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t>Обычай, обычное право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Как возникли законы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Что означают слова право и закон. Чем закон отличается от обычая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Конфликт, право, закон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Загадочный мир права.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Что такое право. Почему право называют правом. Что это слово обозначает?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М</w:t>
      </w:r>
      <w:r w:rsidRPr="005D69D6">
        <w:rPr>
          <w:rFonts w:ascii="Times New Roman" w:eastAsia="Times New Roman" w:hAnsi="Times New Roman"/>
          <w:color w:val="000000"/>
          <w:lang w:eastAsia="ru-RU"/>
        </w:rPr>
        <w:t>ораль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Что такое мораль. Основные понятия морали (добро и зло). Два значения морали. Чем мораль отличается от закона.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Мораль, аморальный, нравственность</w:t>
      </w:r>
      <w:r w:rsidR="001B121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Человек ср</w:t>
      </w:r>
      <w:r w:rsidR="00617BEC"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еди людей. (3 час).</w:t>
      </w:r>
      <w:r w:rsidR="00617BE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Зачем человеку люди? Что такое человеческое общество? Что является человеческой жизнью. Почему нам необходимо общаться друг с другом. Прочтение и разбор рассказа Рея Брэдбери «Каникулы». Что является человеческой жизнью. Почему нам необходимо общаться друг с другом. Что такое общество, что объединяет людей в общества.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Общество, совместная деятельность, общая цель, единомышленники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Общество людей.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Чем большие общества отличаются от маленьких, какое влияние общество оказывает на человека. Группы временные, постоянные.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Группа, активный участник,</w:t>
      </w:r>
    </w:p>
    <w:p w:rsidR="00A144FB" w:rsidRPr="005D69D6" w:rsidRDefault="00BF4AA0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Человек и общество. </w:t>
      </w:r>
      <w:r w:rsidR="00A144FB"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Что такое семья</w:t>
      </w:r>
      <w:r w:rsidR="00437926"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.</w:t>
      </w:r>
      <w:r w:rsidR="0029708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A144FB" w:rsidRPr="005D69D6">
        <w:rPr>
          <w:rFonts w:ascii="Times New Roman" w:eastAsia="Times New Roman" w:hAnsi="Times New Roman"/>
          <w:color w:val="000000"/>
          <w:lang w:eastAsia="ru-RU"/>
        </w:rPr>
        <w:t>Зачем нужна семья? Как она образуется.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144FB" w:rsidRPr="005D69D6">
        <w:rPr>
          <w:rFonts w:ascii="Times New Roman" w:eastAsia="Times New Roman" w:hAnsi="Times New Roman"/>
          <w:color w:val="000000"/>
          <w:lang w:eastAsia="ru-RU"/>
        </w:rPr>
        <w:t>Объяснить, какие задачи стоят перед родителями:</w:t>
      </w:r>
    </w:p>
    <w:p w:rsidR="00297084" w:rsidRDefault="00297084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lastRenderedPageBreak/>
        <w:t>1. Кормить, защищать;</w:t>
      </w: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t>2. Обучить жить в мире людей и природы;</w:t>
      </w: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t>3.Дать образование, профессию, помочь раскрыть таланты;</w:t>
      </w: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t>4. Жить в гармонии с людьми и природой.</w:t>
      </w:r>
    </w:p>
    <w:p w:rsidR="00A144FB" w:rsidRPr="005D69D6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t>Семья, супруги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Трудная должность – родители. Что означает слово «воспитание».</w:t>
      </w:r>
    </w:p>
    <w:p w:rsidR="00A144FB" w:rsidRPr="0047435B" w:rsidRDefault="00A144FB" w:rsidP="001B1210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t>Объяснить, что благодаря родителям начинается приобщение ребенка к морали, обычаям и законам. Что родители – это носители культуры общества. Дать понятие слову «воспитание», из чего оно состоит.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Воспитание, родственники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«Счастлив тот, кто счастлив у себя дома»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Объяснить, как важно, чтоб каждый член семьи жил для другого. Что об</w:t>
      </w:r>
      <w:bookmarkStart w:id="0" w:name="_GoBack"/>
      <w:bookmarkEnd w:id="0"/>
      <w:r w:rsidRPr="005D69D6">
        <w:rPr>
          <w:rFonts w:ascii="Times New Roman" w:eastAsia="Times New Roman" w:hAnsi="Times New Roman"/>
          <w:color w:val="000000"/>
          <w:lang w:eastAsia="ru-RU"/>
        </w:rPr>
        <w:t>щая цель всех членов семьи – сделать счастливыми своих близких.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Семья и общество.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Объяснить, что именно в семье прививают непреходящие нравственные ценности, учат терпимости, ответственности.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Н</w:t>
      </w:r>
      <w:r w:rsidRPr="005D69D6">
        <w:rPr>
          <w:rFonts w:ascii="Times New Roman" w:eastAsia="Times New Roman" w:hAnsi="Times New Roman"/>
          <w:color w:val="000000"/>
          <w:lang w:eastAsia="ru-RU"/>
        </w:rPr>
        <w:t>епреходящие нравственные ценности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Как рождаются семейные порядки, и как общество влияет на них.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Объяснить, что в каждой семье есть определенные правила, от чего они зависят. Как общество воздействует на семейные порядки. Знать основные международные документы, определяющие общие</w:t>
      </w:r>
      <w:r w:rsidR="00297084">
        <w:rPr>
          <w:rFonts w:ascii="Times New Roman" w:eastAsia="Times New Roman" w:hAnsi="Times New Roman"/>
          <w:color w:val="000000"/>
          <w:lang w:eastAsia="ru-RU"/>
        </w:rPr>
        <w:t xml:space="preserve"> правила человеческих отношений</w:t>
      </w:r>
      <w:r w:rsidRPr="005D69D6">
        <w:rPr>
          <w:rFonts w:ascii="Times New Roman" w:eastAsia="Times New Roman" w:hAnsi="Times New Roman"/>
          <w:color w:val="000000"/>
          <w:lang w:eastAsia="ru-RU"/>
        </w:rPr>
        <w:t>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Всеобщая декларация прав человека, Декларация прав ребенка, Конвенция о правах ребенка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Главный детский закон, или Конвенция о правах ребенка.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Знать, как называется главный закон о правах детей, каковы главные идеи этого документа. До какого возраста человек признается ребенком. Какие права обретает ребенок сразу после рождения. В каком случае ребенок разлучается с семьей. На кого Конвенция возлагает ответственность защищать интересы ребенка. Зачем нужен данный документ.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Конституция, гражданство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Что говорит закон о правах и обязанностях родителей.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7435B">
        <w:rPr>
          <w:rFonts w:ascii="Times New Roman" w:eastAsia="Times New Roman" w:hAnsi="Times New Roman"/>
          <w:color w:val="000000"/>
          <w:lang w:eastAsia="ru-RU"/>
        </w:rPr>
        <w:t>Знать, какие права и обязанности имеют родители, какие законы это подтверждают. Знать из-за чего возникают конфликты между родителями и детьми, каковы основные способы разрешения конфликтов.</w:t>
      </w:r>
      <w:r w:rsidR="0047435B" w:rsidRPr="0047435B">
        <w:rPr>
          <w:rFonts w:ascii="Times New Roman" w:eastAsia="Times New Roman" w:hAnsi="Times New Roman"/>
          <w:color w:val="767676"/>
          <w:lang w:eastAsia="ru-RU"/>
        </w:rPr>
        <w:t xml:space="preserve"> </w:t>
      </w:r>
      <w:r w:rsidR="0047435B" w:rsidRPr="00297084">
        <w:rPr>
          <w:rFonts w:ascii="Times New Roman" w:eastAsia="Times New Roman" w:hAnsi="Times New Roman"/>
          <w:color w:val="000000" w:themeColor="text1"/>
          <w:lang w:eastAsia="ru-RU"/>
        </w:rPr>
        <w:t>Нормы права( работа с Конституцией РФ) Сходства и различия норм права и норм морали. Норма права, как элемент права(работа с Конституцией РФ) Структура правовых норм. Виды правовых норм. Роль и значение права в жизни общества</w:t>
      </w:r>
      <w:r w:rsidR="0029708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7435B" w:rsidRPr="00297084">
        <w:rPr>
          <w:rFonts w:ascii="Times New Roman" w:eastAsia="Times New Roman" w:hAnsi="Times New Roman"/>
          <w:color w:val="000000" w:themeColor="text1"/>
          <w:lang w:eastAsia="ru-RU"/>
        </w:rPr>
        <w:t xml:space="preserve">(работа с Конституцией РФ) </w:t>
      </w:r>
      <w:r w:rsidRPr="0047435B">
        <w:rPr>
          <w:rFonts w:ascii="Times New Roman" w:eastAsia="Times New Roman" w:hAnsi="Times New Roman"/>
          <w:color w:val="000000"/>
          <w:lang w:eastAsia="ru-RU"/>
        </w:rPr>
        <w:t>Конституция РФ, Семейный кодекс, уголовный кодекс Личностный конфликт</w:t>
      </w:r>
      <w:r w:rsidR="0047435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7084" w:rsidRPr="00617BEC" w:rsidRDefault="00A144FB" w:rsidP="00617BEC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Школьные годы чудесные</w:t>
      </w:r>
      <w:r w:rsidR="001B1210"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.</w:t>
      </w:r>
      <w:r w:rsidR="001B1210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Зачем нужна школа? Главный школьный закон.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Знать, как появилась школа, что дает человеку образование и зачем оно нужно. Знать, откуда государство берет деньги на образование, что говорится в Законе об образовании. Обучение, Конвенция о правах ребенка, Закон об образовании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Давайте жить дружно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Дать понятие «достоинство». Осветить способы разрешения конфликтов между учителем и учеником, учеником и учеником.</w:t>
      </w:r>
    </w:p>
    <w:p w:rsidR="00A144FB" w:rsidRPr="00297084" w:rsidRDefault="007B6A28" w:rsidP="00617BEC">
      <w:pPr>
        <w:shd w:val="clear" w:color="auto" w:fill="FFFFFF" w:themeFill="background1"/>
        <w:spacing w:after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70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9 класс.</w:t>
      </w:r>
    </w:p>
    <w:p w:rsidR="00297084" w:rsidRDefault="00A144FB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Г</w:t>
      </w:r>
      <w:r w:rsidR="007B6A28"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осударство и гражданин</w:t>
      </w:r>
      <w:r w:rsidR="00997DEE" w:rsidRPr="0045761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.</w:t>
      </w:r>
      <w:r w:rsidR="00997DE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b/>
          <w:bCs/>
          <w:color w:val="000000"/>
          <w:lang w:eastAsia="ru-RU"/>
        </w:rPr>
        <w:t>Государство</w:t>
      </w:r>
      <w:r w:rsidR="001B121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Что такое государство? Без чего не бывает государства?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Сформировать понятие государства, рассмотреть его виды и признаки. Объяснить, почему власти нужны авторитет и сила, как связан каждый человек с государством. Разобрать признаки гос-ва (Территория, границы, власть, имя, население, символы гос-ва, язык, законы)</w:t>
      </w:r>
      <w:r w:rsidR="001B121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17BEC" w:rsidRDefault="00A144FB" w:rsidP="00617BEC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9D6">
        <w:rPr>
          <w:rFonts w:ascii="Times New Roman" w:eastAsia="Times New Roman" w:hAnsi="Times New Roman"/>
          <w:color w:val="000000"/>
          <w:lang w:eastAsia="ru-RU"/>
        </w:rPr>
        <w:t>Власть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Авторитет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Органы власти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Сила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>. С</w:t>
      </w:r>
      <w:r w:rsidRPr="005D69D6">
        <w:rPr>
          <w:rFonts w:ascii="Times New Roman" w:eastAsia="Times New Roman" w:hAnsi="Times New Roman"/>
          <w:color w:val="000000"/>
          <w:lang w:eastAsia="ru-RU"/>
        </w:rPr>
        <w:t>уверенитет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Знакомьтесь: Россия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.  </w:t>
      </w:r>
      <w:r w:rsidRPr="005D69D6">
        <w:rPr>
          <w:rFonts w:ascii="Times New Roman" w:eastAsia="Times New Roman" w:hAnsi="Times New Roman"/>
          <w:color w:val="000000"/>
          <w:lang w:eastAsia="ru-RU"/>
        </w:rPr>
        <w:t>Рассмотреть Россию по следу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>ю</w:t>
      </w:r>
      <w:r w:rsidRPr="005D69D6">
        <w:rPr>
          <w:rFonts w:ascii="Times New Roman" w:eastAsia="Times New Roman" w:hAnsi="Times New Roman"/>
          <w:color w:val="000000"/>
          <w:lang w:eastAsia="ru-RU"/>
        </w:rPr>
        <w:t>щему плану: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Имя; Территория;  Границы;  Население; Язык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Символы государства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Флаг Герб гимн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5D69D6">
        <w:rPr>
          <w:rFonts w:ascii="Times New Roman" w:eastAsia="Times New Roman" w:hAnsi="Times New Roman"/>
          <w:color w:val="000000"/>
          <w:lang w:eastAsia="ru-RU"/>
        </w:rPr>
        <w:t>Разделение властей. Законодательная власть в России.</w:t>
      </w:r>
      <w:r w:rsidR="008B6354" w:rsidRPr="008B6354">
        <w:rPr>
          <w:rFonts w:ascii="Times New Roman" w:eastAsia="Times New Roman" w:hAnsi="Times New Roman"/>
          <w:color w:val="767676"/>
          <w:lang w:eastAsia="ru-RU"/>
        </w:rPr>
        <w:t xml:space="preserve"> </w:t>
      </w:r>
      <w:r w:rsidR="008B6354" w:rsidRPr="00297084">
        <w:rPr>
          <w:rFonts w:ascii="Times New Roman" w:eastAsia="Times New Roman" w:hAnsi="Times New Roman"/>
          <w:color w:val="000000" w:themeColor="text1"/>
          <w:lang w:eastAsia="ru-RU"/>
        </w:rPr>
        <w:t>Источники Российского права. Как принимаются законы в Российской федерации.</w:t>
      </w:r>
      <w:r w:rsidRPr="0029708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Объяснить, как устроена власть в нашем государстве. Разделение власти на законодательную, исполнительную, судебную.</w:t>
      </w:r>
      <w:r w:rsidR="005671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 xml:space="preserve">Укрепить представление о сущности </w:t>
      </w:r>
      <w:r w:rsidRPr="005D69D6">
        <w:rPr>
          <w:rFonts w:ascii="Times New Roman" w:eastAsia="Times New Roman" w:hAnsi="Times New Roman"/>
          <w:color w:val="000000"/>
          <w:lang w:eastAsia="ru-RU"/>
        </w:rPr>
        <w:lastRenderedPageBreak/>
        <w:t>принципа разделения властей, разобрав основные функции и полномочия каждой ветви власти. Уяснить значение государственного аппарата.</w:t>
      </w:r>
      <w:r w:rsidR="005671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 xml:space="preserve"> Продолжить формировать умения и навыки анализиров</w:t>
      </w:r>
      <w:r w:rsidR="001B1210">
        <w:rPr>
          <w:rFonts w:ascii="Times New Roman" w:eastAsia="Times New Roman" w:hAnsi="Times New Roman"/>
          <w:color w:val="000000"/>
          <w:lang w:eastAsia="ru-RU"/>
        </w:rPr>
        <w:t>ать, рассуждать,</w:t>
      </w:r>
      <w:r w:rsidR="005671EE">
        <w:rPr>
          <w:rFonts w:ascii="Times New Roman" w:eastAsia="Times New Roman" w:hAnsi="Times New Roman"/>
          <w:color w:val="000000"/>
          <w:lang w:eastAsia="ru-RU"/>
        </w:rPr>
        <w:t xml:space="preserve"> делать выводы</w:t>
      </w:r>
      <w:r w:rsidRPr="005D69D6">
        <w:rPr>
          <w:rFonts w:ascii="Times New Roman" w:eastAsia="Times New Roman" w:hAnsi="Times New Roman"/>
          <w:color w:val="000000"/>
          <w:lang w:eastAsia="ru-RU"/>
        </w:rPr>
        <w:t>. Способствовать формиров</w:t>
      </w:r>
      <w:r w:rsidR="005671EE">
        <w:rPr>
          <w:rFonts w:ascii="Times New Roman" w:eastAsia="Times New Roman" w:hAnsi="Times New Roman"/>
          <w:color w:val="000000"/>
          <w:lang w:eastAsia="ru-RU"/>
        </w:rPr>
        <w:t>анию нравственности и убеждения,</w:t>
      </w:r>
      <w:r w:rsidRPr="005D69D6">
        <w:rPr>
          <w:rFonts w:ascii="Times New Roman" w:eastAsia="Times New Roman" w:hAnsi="Times New Roman"/>
          <w:color w:val="000000"/>
          <w:lang w:eastAsia="ru-RU"/>
        </w:rPr>
        <w:t xml:space="preserve"> создание ситуации успеха.</w:t>
      </w:r>
      <w:r w:rsidR="00617BE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Российский парламент, Федеральное собрание, Государственная дума, Совет Федерации, депутаты, сенаторы.</w:t>
      </w:r>
      <w:r w:rsidR="005671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Исполнительная власть в России.</w:t>
      </w:r>
      <w:r w:rsidR="005671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Правительство, министры, бюджет</w:t>
      </w:r>
      <w:r w:rsidR="005671EE">
        <w:rPr>
          <w:rFonts w:ascii="Times New Roman" w:eastAsia="Times New Roman" w:hAnsi="Times New Roman"/>
          <w:color w:val="000000"/>
          <w:lang w:eastAsia="ru-RU"/>
        </w:rPr>
        <w:t>. Судебная власть в России,</w:t>
      </w:r>
      <w:r w:rsidR="007B6A28" w:rsidRPr="005D69D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D69D6">
        <w:rPr>
          <w:rFonts w:ascii="Times New Roman" w:eastAsia="Times New Roman" w:hAnsi="Times New Roman"/>
          <w:color w:val="000000"/>
          <w:lang w:eastAsia="ru-RU"/>
        </w:rPr>
        <w:t>судья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A144FB" w:rsidRPr="005D69D6" w:rsidRDefault="00617BEC" w:rsidP="00575314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A144FB" w:rsidRPr="005D69D6">
        <w:rPr>
          <w:rFonts w:ascii="Times New Roman" w:eastAsia="Times New Roman" w:hAnsi="Times New Roman"/>
          <w:b/>
          <w:bCs/>
          <w:color w:val="000000"/>
          <w:lang w:eastAsia="ru-RU"/>
        </w:rPr>
        <w:t>Гражданин</w:t>
      </w:r>
      <w:r w:rsidR="00997D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A144FB" w:rsidRPr="005D69D6">
        <w:rPr>
          <w:rFonts w:ascii="Times New Roman" w:eastAsia="Times New Roman" w:hAnsi="Times New Roman"/>
          <w:color w:val="000000"/>
          <w:lang w:eastAsia="ru-RU"/>
        </w:rPr>
        <w:t>Кто такой гражданин (человек и гражданин: в чем разница)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A144FB" w:rsidRPr="005D69D6">
        <w:rPr>
          <w:rFonts w:ascii="Times New Roman" w:eastAsia="Times New Roman" w:hAnsi="Times New Roman"/>
          <w:color w:val="000000"/>
          <w:lang w:eastAsia="ru-RU"/>
        </w:rPr>
        <w:t>Способствовать формированию у уч-ся четких представлений о гражданине, его социальном статусе, конституционных правах и обязанностях;</w:t>
      </w:r>
      <w:r w:rsidR="001B1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144FB" w:rsidRPr="005D69D6">
        <w:rPr>
          <w:rFonts w:ascii="Times New Roman" w:eastAsia="Times New Roman" w:hAnsi="Times New Roman"/>
          <w:color w:val="000000"/>
          <w:lang w:eastAsia="ru-RU"/>
        </w:rPr>
        <w:t>формированию речевых умений (вести рассуждения и аргументировать свою точку зрения), умения работать с текстом, находить нужную информацию. Способствовать воспитанию у уч-ся патриотизма, гражданской позиции. Развивать представление об истинном гражданине и патриоте.</w:t>
      </w: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96449" w:rsidRDefault="00996449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17BEC" w:rsidRDefault="00617BEC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97084" w:rsidRDefault="00297084" w:rsidP="003E465E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17BEC" w:rsidRPr="00617BEC" w:rsidRDefault="00617BEC" w:rsidP="00617BEC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  <w:r w:rsidRPr="00617BEC">
        <w:rPr>
          <w:rFonts w:ascii="Times New Roman" w:eastAsia="Times New Roman" w:hAnsi="Times New Roman"/>
          <w:b/>
          <w:lang w:eastAsia="ru-RU"/>
        </w:rPr>
        <w:lastRenderedPageBreak/>
        <w:t>Тем</w:t>
      </w:r>
      <w:r>
        <w:rPr>
          <w:rFonts w:ascii="Times New Roman" w:eastAsia="Times New Roman" w:hAnsi="Times New Roman"/>
          <w:b/>
          <w:lang w:eastAsia="ru-RU"/>
        </w:rPr>
        <w:t>атическое планирование по обществознанию 7</w:t>
      </w:r>
      <w:r w:rsidRPr="00617BEC">
        <w:rPr>
          <w:rFonts w:ascii="Times New Roman" w:eastAsia="Times New Roman" w:hAnsi="Times New Roman"/>
          <w:b/>
          <w:lang w:eastAsia="ru-RU"/>
        </w:rPr>
        <w:t xml:space="preserve"> коррекционного класса.</w:t>
      </w: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"/>
        <w:gridCol w:w="6711"/>
        <w:gridCol w:w="1560"/>
      </w:tblGrid>
      <w:tr w:rsidR="003E465E" w:rsidRPr="00B2679C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BEC" w:rsidRDefault="00617BEC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E465E" w:rsidRPr="00B2679C" w:rsidRDefault="003E465E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2679C">
              <w:rPr>
                <w:rFonts w:ascii="Times New Roman" w:eastAsia="Times New Roman" w:hAnsi="Times New Roman"/>
                <w:color w:val="000000"/>
              </w:rPr>
              <w:t>№ </w:t>
            </w:r>
            <w:r w:rsidRPr="00B2679C">
              <w:rPr>
                <w:rFonts w:ascii="Times New Roman" w:eastAsia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BEC" w:rsidRDefault="00617BEC" w:rsidP="003419DF">
            <w:pPr>
              <w:spacing w:after="1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465E" w:rsidRPr="00617BEC" w:rsidRDefault="00617BEC" w:rsidP="00617BEC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17BEC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BEC" w:rsidRDefault="00617BEC" w:rsidP="003419D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E465E" w:rsidRPr="00B2679C" w:rsidRDefault="00617BEC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="003E465E" w:rsidRPr="00B2679C">
              <w:rPr>
                <w:rFonts w:ascii="Times New Roman" w:eastAsia="Times New Roman" w:hAnsi="Times New Roman"/>
                <w:b/>
                <w:bCs/>
                <w:color w:val="000000"/>
              </w:rPr>
              <w:t>во часов</w:t>
            </w:r>
          </w:p>
        </w:tc>
      </w:tr>
      <w:tr w:rsidR="003E465E" w:rsidRPr="00B2679C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B2679C" w:rsidRDefault="003E465E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2679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B2679C" w:rsidRDefault="003E465E" w:rsidP="00E75FF3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679C">
              <w:rPr>
                <w:rFonts w:ascii="Times New Roman" w:eastAsia="Times New Roman" w:hAnsi="Times New Roman"/>
                <w:color w:val="000000"/>
              </w:rPr>
              <w:t>Вводный урок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Default="00C61A5B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297084" w:rsidRPr="00B2679C" w:rsidRDefault="00297084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E465E" w:rsidRPr="00B2679C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B2679C" w:rsidRDefault="003E465E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B2679C" w:rsidRDefault="003E465E" w:rsidP="00E75FF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B2679C">
              <w:rPr>
                <w:rFonts w:ascii="Times New Roman" w:hAnsi="Times New Roman"/>
                <w:b/>
                <w:bCs/>
              </w:rPr>
              <w:t>Регулирование поведения людей в обществе.</w:t>
            </w:r>
          </w:p>
          <w:p w:rsidR="003E465E" w:rsidRPr="00B2679C" w:rsidRDefault="003E465E" w:rsidP="003419DF">
            <w:pPr>
              <w:spacing w:after="15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B2679C" w:rsidRDefault="00C61A5B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  <w:r w:rsidR="00E75FF3">
              <w:rPr>
                <w:rFonts w:ascii="Times New Roman" w:eastAsia="Times New Roman" w:hAnsi="Times New Roman"/>
                <w:color w:val="000000"/>
              </w:rPr>
              <w:t>ч.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E75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 между людьми. </w:t>
            </w:r>
          </w:p>
          <w:p w:rsidR="003E465E" w:rsidRPr="00301B80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01B80">
              <w:rPr>
                <w:rFonts w:eastAsia="Times New Roman"/>
                <w:color w:val="000000"/>
              </w:rPr>
              <w:t xml:space="preserve"> 3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Что значит жить по правилам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E75FF3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Права и обязанности граждан.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E75FF3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Права и обязанности граждан.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Почему важно соблюдать законы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Почему важно соблюдать законы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Защита Отечества.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Для чего нужна дисциплина.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Виды дисциплины.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. Виновен</w:t>
            </w:r>
            <w:r w:rsidR="00C61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отвечай.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Ответственность.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Кто стоит на страже законов.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6827A2" w:rsidRDefault="003E465E" w:rsidP="00E75F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827A2">
              <w:rPr>
                <w:rFonts w:ascii="Times New Roman" w:hAnsi="Times New Roman"/>
              </w:rPr>
              <w:t xml:space="preserve"> Повторение и обобщение  темы. «</w:t>
            </w:r>
            <w:r w:rsidRPr="006827A2">
              <w:rPr>
                <w:rFonts w:ascii="Times New Roman" w:hAnsi="Times New Roman"/>
                <w:bCs/>
              </w:rPr>
              <w:t>Регулирование поведения людей в обществе.»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E75FF3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6827A2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6827A2">
              <w:rPr>
                <w:rFonts w:ascii="Times New Roman" w:hAnsi="Times New Roman"/>
              </w:rPr>
              <w:t>Контрольная работа по теме «</w:t>
            </w:r>
            <w:r w:rsidRPr="006827A2">
              <w:rPr>
                <w:rFonts w:ascii="Times New Roman" w:hAnsi="Times New Roman"/>
                <w:bCs/>
              </w:rPr>
              <w:t>Регулиров</w:t>
            </w:r>
            <w:r w:rsidR="00E75FF3">
              <w:rPr>
                <w:rFonts w:ascii="Times New Roman" w:hAnsi="Times New Roman"/>
                <w:bCs/>
              </w:rPr>
              <w:t>ание поведения людей в обществе</w:t>
            </w:r>
            <w:r w:rsidRPr="006827A2">
              <w:rPr>
                <w:rFonts w:ascii="Times New Roman" w:hAnsi="Times New Roman"/>
                <w:bCs/>
              </w:rPr>
              <w:t>»</w:t>
            </w:r>
            <w:r w:rsidR="00E75FF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r w:rsidRPr="00312314">
              <w:rPr>
                <w:rFonts w:ascii="Times New Roman" w:hAnsi="Times New Roman"/>
                <w:b/>
                <w:bCs/>
              </w:rPr>
              <w:t xml:space="preserve"> Человек в экономических отношениях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E75FF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E75FF3" w:rsidRDefault="00C61A5B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FF3">
              <w:rPr>
                <w:rFonts w:ascii="Times New Roman" w:eastAsia="Times New Roman" w:hAnsi="Times New Roman"/>
                <w:color w:val="000000"/>
              </w:rPr>
              <w:t>14 ч</w:t>
            </w:r>
            <w:r w:rsidR="00E75FF3" w:rsidRPr="00E75FF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Экономика и ее основные участники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Экономика и ее основные участники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Мастерство работника.</w:t>
            </w:r>
            <w:r w:rsidRPr="00EE0A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Производст</w:t>
            </w:r>
            <w:r>
              <w:rPr>
                <w:rFonts w:ascii="Times New Roman" w:hAnsi="Times New Roman"/>
              </w:rPr>
              <w:t>во: затраты, выручка, прибыль.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Производст</w:t>
            </w:r>
            <w:r>
              <w:rPr>
                <w:rFonts w:ascii="Times New Roman" w:hAnsi="Times New Roman"/>
              </w:rPr>
              <w:t>во: затраты, выручка, прибыль.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Виды и формы бизнеса.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01B8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/>
              </w:rPr>
              <w:t>Виды и формы бизнеса.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Обм</w:t>
            </w:r>
            <w:r>
              <w:rPr>
                <w:rFonts w:ascii="Times New Roman" w:hAnsi="Times New Roman"/>
              </w:rPr>
              <w:t>ен, торговля, реклама.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01B80">
              <w:rPr>
                <w:rFonts w:eastAsia="Times New Roman"/>
                <w:color w:val="000000"/>
              </w:rPr>
              <w:lastRenderedPageBreak/>
              <w:t>2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Обм</w:t>
            </w:r>
            <w:r>
              <w:rPr>
                <w:rFonts w:ascii="Times New Roman" w:hAnsi="Times New Roman"/>
              </w:rPr>
              <w:t>ен, торговля, реклама.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Деньги и их функции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Деньги и их функции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01B80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eastAsia="Times New Roman"/>
                <w:color w:val="000000"/>
              </w:rPr>
            </w:pPr>
            <w:r w:rsidRPr="00EE0A46">
              <w:rPr>
                <w:rFonts w:ascii="Times New Roman" w:hAnsi="Times New Roman"/>
              </w:rPr>
              <w:t>Экономика семьи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</w:rPr>
            </w:pPr>
            <w:r w:rsidRPr="00EE0A46">
              <w:rPr>
                <w:rFonts w:ascii="Times New Roman" w:hAnsi="Times New Roman"/>
              </w:rPr>
              <w:t xml:space="preserve"> Экономика семьи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Pr="00301B80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3724B4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</w:rPr>
            </w:pPr>
            <w:r w:rsidRPr="00EE0A4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724B4">
              <w:rPr>
                <w:rFonts w:ascii="Times New Roman" w:hAnsi="Times New Roman"/>
                <w:bCs/>
                <w:iCs/>
              </w:rPr>
              <w:t>Обобщающий урок по теме «</w:t>
            </w:r>
            <w:r w:rsidRPr="003724B4">
              <w:rPr>
                <w:rFonts w:ascii="Times New Roman" w:hAnsi="Times New Roman"/>
                <w:bCs/>
              </w:rPr>
              <w:t>Человек в экономических отношениях</w:t>
            </w:r>
            <w:r w:rsidRPr="003724B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Pr="003724B4" w:rsidRDefault="00C61A5B" w:rsidP="00C61A5B">
            <w:pPr>
              <w:pStyle w:val="aa"/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EE0A46" w:rsidRDefault="003E465E" w:rsidP="00E7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724B4">
              <w:rPr>
                <w:rFonts w:ascii="Times New Roman" w:hAnsi="Times New Roman"/>
                <w:b/>
                <w:bCs/>
              </w:rPr>
              <w:t>Человек и природа.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Pr="00E75FF3" w:rsidRDefault="00C61A5B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FF3">
              <w:rPr>
                <w:rFonts w:ascii="Times New Roman" w:eastAsia="Times New Roman" w:hAnsi="Times New Roman"/>
                <w:color w:val="000000"/>
              </w:rPr>
              <w:t>3 ч</w:t>
            </w:r>
            <w:r w:rsidR="00E75FF3" w:rsidRPr="00E75FF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EE0A46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E0A46">
              <w:rPr>
                <w:rFonts w:ascii="Times New Roman" w:hAnsi="Times New Roman"/>
              </w:rPr>
              <w:t>Воздействие</w:t>
            </w:r>
            <w:r>
              <w:rPr>
                <w:rFonts w:ascii="Times New Roman" w:hAnsi="Times New Roman"/>
              </w:rPr>
              <w:t xml:space="preserve"> человека на природу.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EE0A46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E0A46">
              <w:rPr>
                <w:rFonts w:ascii="Times New Roman" w:hAnsi="Times New Roman"/>
              </w:rPr>
              <w:t>Охранять природу – значит охранять жизнь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EE0A46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на страже природы.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Pr="00E75FF3" w:rsidRDefault="00C61A5B" w:rsidP="003419D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FF3">
              <w:rPr>
                <w:rFonts w:ascii="Times New Roman" w:eastAsia="Times New Roman" w:hAnsi="Times New Roman"/>
                <w:color w:val="000000"/>
              </w:rPr>
              <w:t>3 ч</w:t>
            </w:r>
            <w:r w:rsidR="00E75FF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F84C3D" w:rsidRDefault="003E465E" w:rsidP="00E75F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</w:rPr>
            </w:pPr>
            <w:r w:rsidRPr="00F84C3D">
              <w:rPr>
                <w:rFonts w:ascii="Times New Roman" w:hAnsi="Times New Roman"/>
                <w:bCs/>
                <w:iCs/>
              </w:rPr>
              <w:t>Обобщающий урок по теме «Человек и природа».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E75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0A46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3E465E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Default="003E465E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5E" w:rsidRPr="00EE0A46" w:rsidRDefault="003E465E" w:rsidP="00E75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5E" w:rsidRDefault="00C61A5B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</w:tr>
      <w:tr w:rsidR="00E75FF3" w:rsidRPr="00301B80" w:rsidTr="00C61A5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5FF3" w:rsidRDefault="00E75FF3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5FF3" w:rsidRPr="00E75FF3" w:rsidRDefault="00E75FF3" w:rsidP="00E75F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5FF3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FF3" w:rsidRDefault="00E75FF3" w:rsidP="003419DF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E75FF3">
              <w:rPr>
                <w:rFonts w:ascii="Times New Roman" w:eastAsia="Times New Roman" w:hAnsi="Times New Roman"/>
                <w:color w:val="000000"/>
              </w:rPr>
              <w:t>35ч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3E465E" w:rsidRPr="00996449" w:rsidRDefault="003E465E" w:rsidP="003E465E">
      <w:pPr>
        <w:spacing w:after="150"/>
        <w:rPr>
          <w:rFonts w:ascii="Times New Roman" w:eastAsia="Times New Roman" w:hAnsi="Times New Roman"/>
          <w:color w:val="000000"/>
        </w:rPr>
      </w:pPr>
    </w:p>
    <w:p w:rsidR="003E465E" w:rsidRDefault="003E465E" w:rsidP="003E465E">
      <w:pPr>
        <w:pStyle w:val="a9"/>
        <w:jc w:val="both"/>
        <w:rPr>
          <w:rFonts w:ascii="Times New Roman" w:hAnsi="Times New Roman"/>
          <w:b/>
          <w:color w:val="000000"/>
          <w:spacing w:val="1"/>
          <w:szCs w:val="24"/>
        </w:rPr>
      </w:pPr>
      <w:r w:rsidRPr="00A60BD7">
        <w:rPr>
          <w:rFonts w:ascii="Times New Roman" w:hAnsi="Times New Roman"/>
          <w:b/>
          <w:color w:val="000000"/>
          <w:spacing w:val="1"/>
          <w:szCs w:val="24"/>
        </w:rPr>
        <w:t xml:space="preserve">                                       </w:t>
      </w:r>
    </w:p>
    <w:p w:rsidR="00E75FF3" w:rsidRDefault="00E75FF3" w:rsidP="00E75FF3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  <w:r w:rsidRPr="00617BEC">
        <w:rPr>
          <w:rFonts w:ascii="Times New Roman" w:eastAsia="Times New Roman" w:hAnsi="Times New Roman"/>
          <w:b/>
          <w:lang w:eastAsia="ru-RU"/>
        </w:rPr>
        <w:t>Тем</w:t>
      </w:r>
      <w:r>
        <w:rPr>
          <w:rFonts w:ascii="Times New Roman" w:eastAsia="Times New Roman" w:hAnsi="Times New Roman"/>
          <w:b/>
          <w:lang w:eastAsia="ru-RU"/>
        </w:rPr>
        <w:t>атическое планирование по обществознанию 8</w:t>
      </w:r>
      <w:r w:rsidRPr="00617BEC">
        <w:rPr>
          <w:rFonts w:ascii="Times New Roman" w:eastAsia="Times New Roman" w:hAnsi="Times New Roman"/>
          <w:b/>
          <w:lang w:eastAsia="ru-RU"/>
        </w:rPr>
        <w:t xml:space="preserve"> коррекционного класса.</w:t>
      </w:r>
    </w:p>
    <w:p w:rsidR="0045761B" w:rsidRPr="00617BEC" w:rsidRDefault="0045761B" w:rsidP="00E75FF3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6674"/>
        <w:gridCol w:w="1560"/>
      </w:tblGrid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E75FF3" w:rsidRDefault="00E32E90" w:rsidP="00E75FF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E75FF3">
              <w:rPr>
                <w:rFonts w:ascii="Times New Roman" w:hAnsi="Times New Roman"/>
                <w:b/>
              </w:rPr>
              <w:t xml:space="preserve">№ </w:t>
            </w:r>
            <w:r w:rsidR="00267487">
              <w:rPr>
                <w:rFonts w:ascii="Times New Roman" w:hAnsi="Times New Roman"/>
                <w:b/>
              </w:rPr>
              <w:t>п</w:t>
            </w:r>
            <w:r w:rsidRPr="00E75FF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3" w:rsidRDefault="00E75FF3" w:rsidP="00C61A5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2E90" w:rsidRDefault="00E75FF3" w:rsidP="00C61A5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EC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разделов и тем</w:t>
            </w:r>
          </w:p>
          <w:p w:rsidR="00E75FF3" w:rsidRPr="005D69D6" w:rsidRDefault="00E75FF3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E75FF3" w:rsidRDefault="00E75FF3" w:rsidP="00E75FF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E75FF3">
              <w:rPr>
                <w:rFonts w:ascii="Times New Roman" w:hAnsi="Times New Roman"/>
                <w:b/>
              </w:rPr>
              <w:t>Кол-</w:t>
            </w:r>
            <w:r w:rsidR="00C61A5B" w:rsidRPr="00E75FF3">
              <w:rPr>
                <w:rFonts w:ascii="Times New Roman" w:hAnsi="Times New Roman"/>
                <w:b/>
              </w:rPr>
              <w:t>во</w:t>
            </w:r>
          </w:p>
          <w:p w:rsidR="00E32E90" w:rsidRPr="005D69D6" w:rsidRDefault="00C61A5B" w:rsidP="00C61A5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E75FF3">
              <w:rPr>
                <w:rFonts w:ascii="Times New Roman" w:hAnsi="Times New Roman"/>
                <w:b/>
              </w:rPr>
              <w:t>ч</w:t>
            </w:r>
            <w:r w:rsidR="00E32E90" w:rsidRPr="00E75FF3">
              <w:rPr>
                <w:rFonts w:ascii="Times New Roman" w:hAnsi="Times New Roman"/>
                <w:b/>
              </w:rPr>
              <w:t>асов</w:t>
            </w:r>
          </w:p>
        </w:tc>
      </w:tr>
      <w:tr w:rsidR="00E75FF3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Pr="00E75FF3" w:rsidRDefault="00E75FF3" w:rsidP="00E75FF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Default="00E75FF3" w:rsidP="00E75F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D69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Pr="00E75FF3" w:rsidRDefault="00F71C04" w:rsidP="00E75FF3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5FF3" w:rsidRPr="00E75FF3">
              <w:rPr>
                <w:rFonts w:ascii="Times New Roman" w:hAnsi="Times New Roman"/>
              </w:rPr>
              <w:t>ч.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Что изучает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Что такое общество? Виды социальных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Взаимоотношения между группами, внутри группы.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Человек в группе. </w:t>
            </w: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Лидер.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поведения между людьми.  Права и обязанности ученика.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и природа.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темы «Общество»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F71C04" w:rsidRPr="005D69D6" w:rsidTr="00F71C04">
        <w:trPr>
          <w:trHeight w:val="9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Default="00F71C04" w:rsidP="00F71C04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F71C04" w:rsidRPr="00F71C04" w:rsidRDefault="00F71C04" w:rsidP="00F71C04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F71C0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О том, как человек становился человеком.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F71C04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Почему человек живет в обществе.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Когда человек стал человеком. Первые правила человеческого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Еще одно загадочное слово </w:t>
            </w:r>
            <w:r w:rsidR="00C61A5B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Новое слово </w:t>
            </w:r>
            <w:r w:rsidR="00C61A5B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. Как возникли законы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Загадочный мир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урок по теме «О том, как человек становился человеком»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F71C04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F71C04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C0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Человек среди людей.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5ч.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Что такое человеческое общество?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Межличностные отношения.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Культура 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Совместная деятельность. Виды деятельности. Труд. Экономика.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урок по теме «Человек среди людей»</w:t>
            </w:r>
            <w:r w:rsidR="00F71C0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F71C04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F71C04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C0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Человек и общество. Семья.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Зачем нужна семья? Как она образуется.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Трудная должность – родители. Что означает слово «воспитание».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«Счастлив тот, кто счастлив у себя дома»</w:t>
            </w:r>
            <w:r w:rsidR="00F71C0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Семья и общество.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Как рождаются семейные порядки, и как общество влияет на 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Главный детский закон, или Конвенция о правах ребенка.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Что говорит закон о правах и обязанностях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урок по теме «Что такое семья»</w:t>
            </w:r>
            <w:r w:rsidR="00F71C0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F71C04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F71C04" w:rsidRDefault="00F71C04" w:rsidP="00F71C04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F71C04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Человек и общество.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E32E90" w:rsidRPr="005D69D6" w:rsidTr="00C61A5B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Зачем нужна школа?  Главный школьный закон.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5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Сверстники. Одноклассники. Друзья.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6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29</w:t>
            </w:r>
            <w:r w:rsidR="00F71C04">
              <w:rPr>
                <w:rFonts w:ascii="Times New Roman" w:hAnsi="Times New Roman"/>
              </w:rPr>
              <w:t>-30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Профессиональный выбор. Человек и выбор жизненного пути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32E90" w:rsidRPr="005D69D6" w:rsidTr="00C61A5B">
        <w:trPr>
          <w:trHeight w:val="61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F71C04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урок по теме «Школьные годы чудесные"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4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F71C04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Гражданин и государство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F71C04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32E90" w:rsidRPr="005D69D6" w:rsidTr="00C61A5B">
        <w:trPr>
          <w:trHeight w:val="4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F71C04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Повторение.</w:t>
            </w:r>
            <w:r w:rsidRPr="005D69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Обобщение пройденного материала за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1C04" w:rsidRPr="005D69D6" w:rsidTr="00C61A5B">
        <w:trPr>
          <w:trHeight w:val="4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Default="00F71C04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4176D2" w:rsidRDefault="00F71C04" w:rsidP="003419DF">
            <w:pPr>
              <w:shd w:val="clear" w:color="auto" w:fill="FFFFFF" w:themeFill="background1"/>
              <w:spacing w:after="150"/>
              <w:jc w:val="both"/>
              <w:rPr>
                <w:rFonts w:ascii="Times New Roman" w:hAnsi="Times New Roman"/>
                <w:b/>
              </w:rPr>
            </w:pPr>
            <w:r w:rsidRPr="004176D2">
              <w:rPr>
                <w:rFonts w:ascii="Times New Roman" w:hAnsi="Times New Roman"/>
                <w:b/>
              </w:rPr>
              <w:t>Итого</w:t>
            </w:r>
            <w:r w:rsidR="004176D2" w:rsidRPr="004176D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Default="004176D2" w:rsidP="00F71C0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35ч.</w:t>
            </w:r>
          </w:p>
        </w:tc>
      </w:tr>
    </w:tbl>
    <w:p w:rsidR="00391F80" w:rsidRDefault="00391F80" w:rsidP="00E32E90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F78D4" w:rsidRPr="0045761B" w:rsidRDefault="004176D2" w:rsidP="0045761B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  <w:r w:rsidRPr="00617BEC">
        <w:rPr>
          <w:rFonts w:ascii="Times New Roman" w:eastAsia="Times New Roman" w:hAnsi="Times New Roman"/>
          <w:b/>
          <w:lang w:eastAsia="ru-RU"/>
        </w:rPr>
        <w:t>Тем</w:t>
      </w:r>
      <w:r>
        <w:rPr>
          <w:rFonts w:ascii="Times New Roman" w:eastAsia="Times New Roman" w:hAnsi="Times New Roman"/>
          <w:b/>
          <w:lang w:eastAsia="ru-RU"/>
        </w:rPr>
        <w:t xml:space="preserve">атическое планирование по обществознанию 9 </w:t>
      </w:r>
      <w:r w:rsidRPr="00617BEC">
        <w:rPr>
          <w:rFonts w:ascii="Times New Roman" w:eastAsia="Times New Roman" w:hAnsi="Times New Roman"/>
          <w:b/>
          <w:lang w:eastAsia="ru-RU"/>
        </w:rPr>
        <w:t>коррекционного кла</w:t>
      </w:r>
      <w:r w:rsidR="0045761B">
        <w:rPr>
          <w:rFonts w:ascii="Times New Roman" w:eastAsia="Times New Roman" w:hAnsi="Times New Roman"/>
          <w:b/>
          <w:lang w:eastAsia="ru-RU"/>
        </w:rPr>
        <w:t>сса.</w:t>
      </w:r>
    </w:p>
    <w:p w:rsidR="00C61A5B" w:rsidRPr="005D69D6" w:rsidRDefault="00C61A5B" w:rsidP="00C61A5B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670"/>
        <w:gridCol w:w="1560"/>
      </w:tblGrid>
      <w:tr w:rsidR="00E32E90" w:rsidRPr="005D69D6" w:rsidTr="00C61A5B">
        <w:trPr>
          <w:trHeight w:val="5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4176D2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4176D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D2" w:rsidRDefault="004176D2" w:rsidP="004176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EC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разделов и тем</w:t>
            </w:r>
          </w:p>
          <w:p w:rsidR="00E32E90" w:rsidRPr="005D69D6" w:rsidRDefault="00E32E90" w:rsidP="00C61A5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D2" w:rsidRPr="004176D2" w:rsidRDefault="004176D2" w:rsidP="00C61A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4176D2">
              <w:rPr>
                <w:rFonts w:ascii="Times New Roman" w:hAnsi="Times New Roman"/>
                <w:b/>
              </w:rPr>
              <w:t>Кол-в</w:t>
            </w:r>
            <w:r w:rsidR="00C61A5B" w:rsidRPr="004176D2">
              <w:rPr>
                <w:rFonts w:ascii="Times New Roman" w:hAnsi="Times New Roman"/>
                <w:b/>
              </w:rPr>
              <w:t>о</w:t>
            </w:r>
          </w:p>
          <w:p w:rsidR="00E32E90" w:rsidRPr="005D69D6" w:rsidRDefault="00C61A5B" w:rsidP="00C61A5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176D2">
              <w:rPr>
                <w:rFonts w:ascii="Times New Roman" w:hAnsi="Times New Roman"/>
                <w:b/>
              </w:rPr>
              <w:t xml:space="preserve"> </w:t>
            </w:r>
            <w:r w:rsidR="0045761B" w:rsidRPr="004176D2">
              <w:rPr>
                <w:rFonts w:ascii="Times New Roman" w:hAnsi="Times New Roman"/>
                <w:b/>
              </w:rPr>
              <w:t>Ч</w:t>
            </w:r>
            <w:r w:rsidRPr="004176D2">
              <w:rPr>
                <w:rFonts w:ascii="Times New Roman" w:hAnsi="Times New Roman"/>
                <w:b/>
              </w:rPr>
              <w:t>асов</w:t>
            </w:r>
          </w:p>
        </w:tc>
      </w:tr>
      <w:tr w:rsidR="00267487" w:rsidRPr="005D69D6" w:rsidTr="00C61A5B">
        <w:trPr>
          <w:trHeight w:val="5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4176D2" w:rsidRDefault="00267487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</w:p>
          <w:p w:rsidR="00267487" w:rsidRPr="00617BEC" w:rsidRDefault="00267487" w:rsidP="004176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267487" w:rsidRDefault="00267487" w:rsidP="00C61A5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267487">
              <w:rPr>
                <w:rFonts w:ascii="Times New Roman" w:hAnsi="Times New Roman"/>
              </w:rPr>
              <w:t>2ч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32E90" w:rsidRPr="005D69D6" w:rsidTr="00C61A5B">
        <w:trPr>
          <w:trHeight w:val="5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267487" w:rsidP="00267487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 xml:space="preserve"> </w:t>
            </w:r>
            <w:r w:rsidR="00E32E90" w:rsidRPr="005D69D6">
              <w:rPr>
                <w:rFonts w:ascii="Times New Roman" w:hAnsi="Times New Roman"/>
              </w:rPr>
              <w:t>Кто такой гражданин?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Страна, в которой мы живем.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267487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5D69D6">
              <w:rPr>
                <w:rFonts w:ascii="Times New Roman" w:hAnsi="Times New Roman"/>
                <w:b/>
              </w:rPr>
              <w:t>Госу</w:t>
            </w:r>
            <w:r>
              <w:rPr>
                <w:rFonts w:ascii="Times New Roman" w:hAnsi="Times New Roman"/>
                <w:b/>
              </w:rPr>
              <w:t>дарство, право, мораль.</w:t>
            </w:r>
          </w:p>
          <w:p w:rsidR="00267487" w:rsidRPr="005D69D6" w:rsidRDefault="00267487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21ч.</w:t>
            </w:r>
          </w:p>
        </w:tc>
      </w:tr>
      <w:tr w:rsidR="00E32E90" w:rsidRPr="005D69D6" w:rsidTr="00C61A5B">
        <w:trPr>
          <w:trHeight w:val="5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Что такое государство?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Основные признаки государства.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Законодательная власть.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Исполнительная власть.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Судебная власть.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 xml:space="preserve"> Что такое право?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Право и закон.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Отрасли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Правовая ответственность.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Правонарушение.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Уголовная ответственность.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 xml:space="preserve"> Повторительно-обобщающий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Преступления против личности.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Судебное разбирательство.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Мораль.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Мораль и право.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Равноправие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5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«Золотое правило» морали и общечеловеческие ценности.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267487" w:rsidRPr="005D69D6" w:rsidTr="00C61A5B">
        <w:trPr>
          <w:trHeight w:val="5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5D69D6">
              <w:rPr>
                <w:rFonts w:ascii="Times New Roman" w:hAnsi="Times New Roman"/>
                <w:b/>
              </w:rPr>
              <w:t>Конституция р</w:t>
            </w:r>
            <w:r>
              <w:rPr>
                <w:rFonts w:ascii="Times New Roman" w:hAnsi="Times New Roman"/>
                <w:b/>
              </w:rPr>
              <w:t>оссийской Федерации.</w:t>
            </w:r>
          </w:p>
          <w:p w:rsidR="00267487" w:rsidRPr="005D69D6" w:rsidRDefault="00267487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</w:tr>
      <w:tr w:rsidR="00E32E90" w:rsidRPr="005D69D6" w:rsidTr="00C61A5B">
        <w:trPr>
          <w:trHeight w:val="64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Конституция Российской Федерации – основной закон страны.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Основы конституционного строя.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Правоохранительные органы.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Армия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29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Президент России и его полномочия.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Федеральное собрание.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Правительство.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Высшие судебные органы и прокуратура.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Избирательная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Местное самоуправление.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E32E90" w:rsidRPr="005D69D6" w:rsidTr="00C61A5B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35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0" w:rsidRPr="005D69D6" w:rsidRDefault="00E32E90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D69D6">
              <w:rPr>
                <w:rFonts w:ascii="Times New Roman" w:hAnsi="Times New Roman"/>
              </w:rPr>
              <w:t>1</w:t>
            </w:r>
          </w:p>
        </w:tc>
      </w:tr>
      <w:tr w:rsidR="00267487" w:rsidRPr="005D69D6" w:rsidTr="00C61A5B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267487" w:rsidRDefault="00267487" w:rsidP="003419D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26748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87" w:rsidRPr="005D69D6" w:rsidRDefault="00267487" w:rsidP="0026748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35ч.</w:t>
            </w:r>
          </w:p>
        </w:tc>
      </w:tr>
    </w:tbl>
    <w:p w:rsidR="00E32E90" w:rsidRPr="005D69D6" w:rsidRDefault="00E32E90" w:rsidP="00E32E90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940B3B" w:rsidRDefault="00D8581D" w:rsidP="001B1210">
      <w:pPr>
        <w:rPr>
          <w:rFonts w:ascii="Times New Roman" w:hAnsi="Times New Roman"/>
          <w:lang w:eastAsia="ru-RU"/>
        </w:rPr>
      </w:pPr>
      <w:r w:rsidRPr="001B1210">
        <w:rPr>
          <w:rFonts w:ascii="Times New Roman" w:hAnsi="Times New Roman"/>
          <w:lang w:eastAsia="ru-RU"/>
        </w:rPr>
        <w:br/>
      </w: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p w:rsidR="00940B3B" w:rsidRDefault="00940B3B" w:rsidP="001B1210">
      <w:pPr>
        <w:rPr>
          <w:rFonts w:ascii="Times New Roman" w:hAnsi="Times New Roman"/>
          <w:lang w:eastAsia="ru-RU"/>
        </w:rPr>
      </w:pPr>
    </w:p>
    <w:sectPr w:rsidR="00940B3B" w:rsidSect="00EB33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F4" w:rsidRDefault="008B6DF4" w:rsidP="00841A6E">
      <w:r>
        <w:separator/>
      </w:r>
    </w:p>
  </w:endnote>
  <w:endnote w:type="continuationSeparator" w:id="0">
    <w:p w:rsidR="008B6DF4" w:rsidRDefault="008B6DF4" w:rsidP="0084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880695"/>
      <w:docPartObj>
        <w:docPartGallery w:val="Page Numbers (Bottom of Page)"/>
        <w:docPartUnique/>
      </w:docPartObj>
    </w:sdtPr>
    <w:sdtContent>
      <w:p w:rsidR="00EB339F" w:rsidRDefault="00EB339F">
        <w:pPr>
          <w:pStyle w:val="af7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0D59" w:rsidRDefault="002D0D5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F4" w:rsidRDefault="008B6DF4" w:rsidP="00841A6E">
      <w:r>
        <w:separator/>
      </w:r>
    </w:p>
  </w:footnote>
  <w:footnote w:type="continuationSeparator" w:id="0">
    <w:p w:rsidR="008B6DF4" w:rsidRDefault="008B6DF4" w:rsidP="0084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AA"/>
    <w:multiLevelType w:val="multilevel"/>
    <w:tmpl w:val="814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657D"/>
    <w:multiLevelType w:val="multilevel"/>
    <w:tmpl w:val="5DA2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841EE"/>
    <w:multiLevelType w:val="multilevel"/>
    <w:tmpl w:val="FC1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F6C"/>
    <w:multiLevelType w:val="multilevel"/>
    <w:tmpl w:val="9EB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D1323"/>
    <w:multiLevelType w:val="multilevel"/>
    <w:tmpl w:val="8E56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43A31"/>
    <w:multiLevelType w:val="multilevel"/>
    <w:tmpl w:val="64B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E3F2A"/>
    <w:multiLevelType w:val="multilevel"/>
    <w:tmpl w:val="CF1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1448C"/>
    <w:multiLevelType w:val="singleLevel"/>
    <w:tmpl w:val="E59AF6B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A731F74"/>
    <w:multiLevelType w:val="multilevel"/>
    <w:tmpl w:val="A416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3765C"/>
    <w:multiLevelType w:val="multilevel"/>
    <w:tmpl w:val="D55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9096C"/>
    <w:multiLevelType w:val="multilevel"/>
    <w:tmpl w:val="495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019C0"/>
    <w:multiLevelType w:val="multilevel"/>
    <w:tmpl w:val="2986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A7870"/>
    <w:multiLevelType w:val="multilevel"/>
    <w:tmpl w:val="45C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76846"/>
    <w:multiLevelType w:val="multilevel"/>
    <w:tmpl w:val="379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1161"/>
    <w:multiLevelType w:val="multilevel"/>
    <w:tmpl w:val="EEA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030B5"/>
    <w:multiLevelType w:val="multilevel"/>
    <w:tmpl w:val="748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13FD7"/>
    <w:multiLevelType w:val="multilevel"/>
    <w:tmpl w:val="D962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256AD"/>
    <w:multiLevelType w:val="multilevel"/>
    <w:tmpl w:val="DB6E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623D6"/>
    <w:multiLevelType w:val="multilevel"/>
    <w:tmpl w:val="0FE0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63E6B"/>
    <w:multiLevelType w:val="multilevel"/>
    <w:tmpl w:val="AC58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02FCD"/>
    <w:multiLevelType w:val="hybridMultilevel"/>
    <w:tmpl w:val="BA0CF568"/>
    <w:lvl w:ilvl="0" w:tplc="8196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17CB4"/>
    <w:multiLevelType w:val="multilevel"/>
    <w:tmpl w:val="A4388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22A99"/>
    <w:multiLevelType w:val="multilevel"/>
    <w:tmpl w:val="F25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362AC"/>
    <w:multiLevelType w:val="multilevel"/>
    <w:tmpl w:val="3E5E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71E1F"/>
    <w:multiLevelType w:val="multilevel"/>
    <w:tmpl w:val="977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C5602"/>
    <w:multiLevelType w:val="multilevel"/>
    <w:tmpl w:val="CAA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35D9D"/>
    <w:multiLevelType w:val="multilevel"/>
    <w:tmpl w:val="2B5C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30AED"/>
    <w:multiLevelType w:val="multilevel"/>
    <w:tmpl w:val="BA3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1699F"/>
    <w:multiLevelType w:val="multilevel"/>
    <w:tmpl w:val="A63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3836B1"/>
    <w:multiLevelType w:val="multilevel"/>
    <w:tmpl w:val="A0AC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A4660B"/>
    <w:multiLevelType w:val="multilevel"/>
    <w:tmpl w:val="FFD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4D630B"/>
    <w:multiLevelType w:val="multilevel"/>
    <w:tmpl w:val="B07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351ADD"/>
    <w:multiLevelType w:val="multilevel"/>
    <w:tmpl w:val="8B7E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4"/>
  </w:num>
  <w:num w:numId="5">
    <w:abstractNumId w:val="31"/>
  </w:num>
  <w:num w:numId="6">
    <w:abstractNumId w:val="10"/>
  </w:num>
  <w:num w:numId="7">
    <w:abstractNumId w:val="9"/>
  </w:num>
  <w:num w:numId="8">
    <w:abstractNumId w:val="27"/>
  </w:num>
  <w:num w:numId="9">
    <w:abstractNumId w:val="3"/>
  </w:num>
  <w:num w:numId="10">
    <w:abstractNumId w:val="29"/>
  </w:num>
  <w:num w:numId="11">
    <w:abstractNumId w:val="5"/>
  </w:num>
  <w:num w:numId="12">
    <w:abstractNumId w:val="24"/>
  </w:num>
  <w:num w:numId="13">
    <w:abstractNumId w:val="6"/>
  </w:num>
  <w:num w:numId="14">
    <w:abstractNumId w:val="26"/>
  </w:num>
  <w:num w:numId="15">
    <w:abstractNumId w:val="32"/>
  </w:num>
  <w:num w:numId="16">
    <w:abstractNumId w:val="16"/>
  </w:num>
  <w:num w:numId="17">
    <w:abstractNumId w:val="8"/>
  </w:num>
  <w:num w:numId="18">
    <w:abstractNumId w:val="4"/>
  </w:num>
  <w:num w:numId="19">
    <w:abstractNumId w:val="12"/>
  </w:num>
  <w:num w:numId="20">
    <w:abstractNumId w:val="1"/>
  </w:num>
  <w:num w:numId="21">
    <w:abstractNumId w:val="18"/>
  </w:num>
  <w:num w:numId="22">
    <w:abstractNumId w:val="22"/>
  </w:num>
  <w:num w:numId="23">
    <w:abstractNumId w:val="19"/>
  </w:num>
  <w:num w:numId="24">
    <w:abstractNumId w:val="3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</w:num>
  <w:num w:numId="30">
    <w:abstractNumId w:val="0"/>
  </w:num>
  <w:num w:numId="31">
    <w:abstractNumId w:val="25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1D"/>
    <w:rsid w:val="000A2388"/>
    <w:rsid w:val="000E5169"/>
    <w:rsid w:val="001107C9"/>
    <w:rsid w:val="0019586F"/>
    <w:rsid w:val="001B1210"/>
    <w:rsid w:val="001D0CF8"/>
    <w:rsid w:val="001D6E8C"/>
    <w:rsid w:val="001F6A43"/>
    <w:rsid w:val="00213F18"/>
    <w:rsid w:val="002214FC"/>
    <w:rsid w:val="00241F75"/>
    <w:rsid w:val="00267487"/>
    <w:rsid w:val="00297084"/>
    <w:rsid w:val="002D0D59"/>
    <w:rsid w:val="002E33D6"/>
    <w:rsid w:val="003419DF"/>
    <w:rsid w:val="00344DCD"/>
    <w:rsid w:val="0035637D"/>
    <w:rsid w:val="00391F80"/>
    <w:rsid w:val="003E465E"/>
    <w:rsid w:val="003F2C3F"/>
    <w:rsid w:val="004176D2"/>
    <w:rsid w:val="00437926"/>
    <w:rsid w:val="0045761B"/>
    <w:rsid w:val="0047435B"/>
    <w:rsid w:val="00491C47"/>
    <w:rsid w:val="00563F52"/>
    <w:rsid w:val="005671EE"/>
    <w:rsid w:val="00575314"/>
    <w:rsid w:val="005C3BC7"/>
    <w:rsid w:val="005C754B"/>
    <w:rsid w:val="005D69D6"/>
    <w:rsid w:val="005F576C"/>
    <w:rsid w:val="00617BEC"/>
    <w:rsid w:val="00621758"/>
    <w:rsid w:val="007339F7"/>
    <w:rsid w:val="00741CC2"/>
    <w:rsid w:val="00752AA2"/>
    <w:rsid w:val="00787D5B"/>
    <w:rsid w:val="007B6A28"/>
    <w:rsid w:val="007C3488"/>
    <w:rsid w:val="007E4CAC"/>
    <w:rsid w:val="00803B0C"/>
    <w:rsid w:val="00841A6E"/>
    <w:rsid w:val="008A4B74"/>
    <w:rsid w:val="008A6968"/>
    <w:rsid w:val="008B4133"/>
    <w:rsid w:val="008B6354"/>
    <w:rsid w:val="008B6DF4"/>
    <w:rsid w:val="008C0925"/>
    <w:rsid w:val="008E19FC"/>
    <w:rsid w:val="0090418B"/>
    <w:rsid w:val="00940B3B"/>
    <w:rsid w:val="00996449"/>
    <w:rsid w:val="00997DEE"/>
    <w:rsid w:val="009A6C1B"/>
    <w:rsid w:val="009F73FC"/>
    <w:rsid w:val="00A144FB"/>
    <w:rsid w:val="00A713AB"/>
    <w:rsid w:val="00AF650F"/>
    <w:rsid w:val="00B16E44"/>
    <w:rsid w:val="00B42FF7"/>
    <w:rsid w:val="00B53069"/>
    <w:rsid w:val="00B67AFE"/>
    <w:rsid w:val="00BC761B"/>
    <w:rsid w:val="00BD6EF7"/>
    <w:rsid w:val="00BE00E4"/>
    <w:rsid w:val="00BE7311"/>
    <w:rsid w:val="00BF0052"/>
    <w:rsid w:val="00BF3D7B"/>
    <w:rsid w:val="00BF4AA0"/>
    <w:rsid w:val="00BF78D4"/>
    <w:rsid w:val="00C14B79"/>
    <w:rsid w:val="00C157D9"/>
    <w:rsid w:val="00C405A6"/>
    <w:rsid w:val="00C5278C"/>
    <w:rsid w:val="00C61A5B"/>
    <w:rsid w:val="00C94482"/>
    <w:rsid w:val="00CC46D1"/>
    <w:rsid w:val="00CF567E"/>
    <w:rsid w:val="00D214FE"/>
    <w:rsid w:val="00D63364"/>
    <w:rsid w:val="00D8581D"/>
    <w:rsid w:val="00DC6113"/>
    <w:rsid w:val="00DE0533"/>
    <w:rsid w:val="00E03272"/>
    <w:rsid w:val="00E32E90"/>
    <w:rsid w:val="00E339D6"/>
    <w:rsid w:val="00E5339F"/>
    <w:rsid w:val="00E75AB1"/>
    <w:rsid w:val="00E75FF3"/>
    <w:rsid w:val="00E76497"/>
    <w:rsid w:val="00E82375"/>
    <w:rsid w:val="00EB339F"/>
    <w:rsid w:val="00EF68BD"/>
    <w:rsid w:val="00F71C04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6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6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E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E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E44"/>
    <w:rPr>
      <w:b/>
      <w:bCs/>
    </w:rPr>
  </w:style>
  <w:style w:type="character" w:styleId="a8">
    <w:name w:val="Emphasis"/>
    <w:basedOn w:val="a0"/>
    <w:uiPriority w:val="20"/>
    <w:qFormat/>
    <w:rsid w:val="00B16E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E44"/>
    <w:rPr>
      <w:szCs w:val="32"/>
    </w:rPr>
  </w:style>
  <w:style w:type="paragraph" w:styleId="aa">
    <w:name w:val="List Paragraph"/>
    <w:basedOn w:val="a"/>
    <w:uiPriority w:val="34"/>
    <w:qFormat/>
    <w:rsid w:val="00B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E44"/>
    <w:rPr>
      <w:i/>
    </w:rPr>
  </w:style>
  <w:style w:type="character" w:customStyle="1" w:styleId="22">
    <w:name w:val="Цитата 2 Знак"/>
    <w:basedOn w:val="a0"/>
    <w:link w:val="21"/>
    <w:uiPriority w:val="29"/>
    <w:rsid w:val="00B16E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E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E44"/>
    <w:rPr>
      <w:b/>
      <w:i/>
      <w:sz w:val="24"/>
    </w:rPr>
  </w:style>
  <w:style w:type="character" w:styleId="ad">
    <w:name w:val="Subtle Emphasis"/>
    <w:uiPriority w:val="19"/>
    <w:qFormat/>
    <w:rsid w:val="00B16E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E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E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E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E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E44"/>
    <w:pPr>
      <w:outlineLvl w:val="9"/>
    </w:pPr>
  </w:style>
  <w:style w:type="paragraph" w:styleId="af3">
    <w:name w:val="Normal (Web)"/>
    <w:basedOn w:val="a"/>
    <w:uiPriority w:val="99"/>
    <w:unhideWhenUsed/>
    <w:rsid w:val="00D858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D8581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41A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41A6E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41A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41A6E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41A6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1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6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6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E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E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E44"/>
    <w:rPr>
      <w:b/>
      <w:bCs/>
    </w:rPr>
  </w:style>
  <w:style w:type="character" w:styleId="a8">
    <w:name w:val="Emphasis"/>
    <w:basedOn w:val="a0"/>
    <w:uiPriority w:val="20"/>
    <w:qFormat/>
    <w:rsid w:val="00B16E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E44"/>
    <w:rPr>
      <w:szCs w:val="32"/>
    </w:rPr>
  </w:style>
  <w:style w:type="paragraph" w:styleId="aa">
    <w:name w:val="List Paragraph"/>
    <w:basedOn w:val="a"/>
    <w:uiPriority w:val="34"/>
    <w:qFormat/>
    <w:rsid w:val="00B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E44"/>
    <w:rPr>
      <w:i/>
    </w:rPr>
  </w:style>
  <w:style w:type="character" w:customStyle="1" w:styleId="22">
    <w:name w:val="Цитата 2 Знак"/>
    <w:basedOn w:val="a0"/>
    <w:link w:val="21"/>
    <w:uiPriority w:val="29"/>
    <w:rsid w:val="00B16E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E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E44"/>
    <w:rPr>
      <w:b/>
      <w:i/>
      <w:sz w:val="24"/>
    </w:rPr>
  </w:style>
  <w:style w:type="character" w:styleId="ad">
    <w:name w:val="Subtle Emphasis"/>
    <w:uiPriority w:val="19"/>
    <w:qFormat/>
    <w:rsid w:val="00B16E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E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E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E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E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E44"/>
    <w:pPr>
      <w:outlineLvl w:val="9"/>
    </w:pPr>
  </w:style>
  <w:style w:type="paragraph" w:styleId="af3">
    <w:name w:val="Normal (Web)"/>
    <w:basedOn w:val="a"/>
    <w:uiPriority w:val="99"/>
    <w:unhideWhenUsed/>
    <w:rsid w:val="00D858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D8581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41A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41A6E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41A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41A6E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41A6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1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3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48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Виктория</cp:lastModifiedBy>
  <cp:revision>81</cp:revision>
  <cp:lastPrinted>2020-09-18T04:06:00Z</cp:lastPrinted>
  <dcterms:created xsi:type="dcterms:W3CDTF">2017-09-04T11:11:00Z</dcterms:created>
  <dcterms:modified xsi:type="dcterms:W3CDTF">2020-10-19T06:53:00Z</dcterms:modified>
</cp:coreProperties>
</file>