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797" w:rsidRDefault="00EF5797">
      <w:pPr>
        <w:pStyle w:val="1"/>
        <w:ind w:left="292" w:right="566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3165" cy="1066800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ы робототехники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16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2404" w:rsidRDefault="00B935AD">
      <w:pPr>
        <w:pStyle w:val="1"/>
        <w:ind w:left="292" w:right="566"/>
      </w:pPr>
      <w:r>
        <w:lastRenderedPageBreak/>
        <w:t xml:space="preserve">СОДЕРЖАНИЕ </w:t>
      </w:r>
    </w:p>
    <w:p w:rsidR="007D2404" w:rsidRDefault="00B935AD">
      <w:pPr>
        <w:numPr>
          <w:ilvl w:val="0"/>
          <w:numId w:val="1"/>
        </w:numPr>
        <w:spacing w:after="143"/>
        <w:ind w:hanging="281"/>
      </w:pPr>
      <w:r>
        <w:t>Пояснительная записка .....</w:t>
      </w:r>
      <w:r>
        <w:t xml:space="preserve">.................................................................................... 3 </w:t>
      </w:r>
    </w:p>
    <w:p w:rsidR="007D2404" w:rsidRDefault="00B935AD">
      <w:pPr>
        <w:numPr>
          <w:ilvl w:val="0"/>
          <w:numId w:val="1"/>
        </w:numPr>
        <w:spacing w:after="150"/>
        <w:ind w:hanging="281"/>
      </w:pPr>
      <w:r>
        <w:t>Учебный (тематический) план ..</w:t>
      </w:r>
      <w:r>
        <w:t>...........................................................................</w:t>
      </w:r>
      <w:r>
        <w:t xml:space="preserve">. 5 </w:t>
      </w:r>
    </w:p>
    <w:p w:rsidR="007D2404" w:rsidRDefault="00B935AD">
      <w:pPr>
        <w:numPr>
          <w:ilvl w:val="0"/>
          <w:numId w:val="1"/>
        </w:numPr>
        <w:spacing w:after="149"/>
        <w:ind w:hanging="281"/>
      </w:pPr>
      <w:r>
        <w:t>Содержание учебного (тематического) плана ..</w:t>
      </w:r>
      <w:r>
        <w:t xml:space="preserve">................................................... 7 </w:t>
      </w:r>
    </w:p>
    <w:p w:rsidR="007D2404" w:rsidRDefault="00B935AD">
      <w:pPr>
        <w:numPr>
          <w:ilvl w:val="0"/>
          <w:numId w:val="1"/>
        </w:numPr>
        <w:spacing w:after="164"/>
        <w:ind w:hanging="281"/>
      </w:pPr>
      <w:r>
        <w:t>Формы аттестации и оценочные материалы ...............</w:t>
      </w:r>
      <w:r>
        <w:t xml:space="preserve">....................................... 12 </w:t>
      </w:r>
    </w:p>
    <w:p w:rsidR="007D2404" w:rsidRDefault="00B935AD">
      <w:pPr>
        <w:numPr>
          <w:ilvl w:val="0"/>
          <w:numId w:val="1"/>
        </w:numPr>
        <w:spacing w:after="133"/>
        <w:ind w:hanging="281"/>
      </w:pPr>
      <w:r>
        <w:t xml:space="preserve">Организационно-педагогические условия реализации </w:t>
      </w:r>
      <w:proofErr w:type="gramStart"/>
      <w:r>
        <w:t>Про</w:t>
      </w:r>
      <w:r>
        <w:t>граммы  ...............</w:t>
      </w:r>
      <w:proofErr w:type="gramEnd"/>
      <w:r>
        <w:t xml:space="preserve"> 12 </w:t>
      </w:r>
    </w:p>
    <w:p w:rsidR="00EF5797" w:rsidRDefault="00B935AD">
      <w:pPr>
        <w:numPr>
          <w:ilvl w:val="0"/>
          <w:numId w:val="1"/>
        </w:numPr>
        <w:spacing w:after="0"/>
        <w:ind w:hanging="281"/>
      </w:pPr>
      <w:r>
        <w:t xml:space="preserve">Список </w:t>
      </w:r>
      <w:proofErr w:type="gramStart"/>
      <w:r>
        <w:t>литературы  ..............................................................................................</w:t>
      </w:r>
      <w:proofErr w:type="gramEnd"/>
      <w:r>
        <w:t xml:space="preserve"> 15 </w:t>
      </w:r>
    </w:p>
    <w:p w:rsidR="00EF5797" w:rsidRDefault="00EF5797" w:rsidP="00EF5797">
      <w:pPr>
        <w:spacing w:after="0"/>
        <w:ind w:left="0" w:firstLine="0"/>
      </w:pPr>
    </w:p>
    <w:p w:rsidR="007D2404" w:rsidRDefault="00EF5797" w:rsidP="00EF5797">
      <w:pPr>
        <w:spacing w:after="0"/>
        <w:ind w:left="0" w:firstLine="0"/>
        <w:jc w:val="center"/>
      </w:pPr>
      <w:r w:rsidRPr="00EF5797">
        <w:rPr>
          <w:b/>
        </w:rPr>
        <w:t>Пояснительная записка</w:t>
      </w:r>
    </w:p>
    <w:p w:rsidR="007D2404" w:rsidRDefault="00B935AD">
      <w:pPr>
        <w:spacing w:after="31"/>
        <w:ind w:left="-15" w:right="279" w:firstLine="566"/>
      </w:pPr>
      <w:r>
        <w:t>Дополнительная общеобразовательная общеразвивающая программа базового уровня «</w:t>
      </w:r>
      <w:r w:rsidR="00EF5797">
        <w:t>Основы р</w:t>
      </w:r>
      <w:r>
        <w:t>обототехн</w:t>
      </w:r>
      <w:r>
        <w:t>ик</w:t>
      </w:r>
      <w:r w:rsidR="00EF5797">
        <w:t>и</w:t>
      </w:r>
      <w:r>
        <w:t xml:space="preserve">» (далее – Программа) имеет </w:t>
      </w:r>
      <w:r>
        <w:rPr>
          <w:b/>
        </w:rPr>
        <w:t>техническую направленность</w:t>
      </w:r>
      <w:r>
        <w:t xml:space="preserve"> и разработана на основе программы «Робототехника. </w:t>
      </w:r>
      <w:proofErr w:type="spellStart"/>
      <w:r>
        <w:t>Ардуино</w:t>
      </w:r>
      <w:proofErr w:type="spellEnd"/>
      <w:r>
        <w:t xml:space="preserve">» педагога дополнительного образования ГАОУ Школа № 548 </w:t>
      </w:r>
      <w:proofErr w:type="spellStart"/>
      <w:r>
        <w:t>Рогацкиной</w:t>
      </w:r>
      <w:proofErr w:type="spellEnd"/>
      <w:r>
        <w:t xml:space="preserve"> Е.А. и программы «Собери своего робота» педагога дополнительного </w:t>
      </w:r>
      <w:r>
        <w:t xml:space="preserve">образования ГБПОУ КС № 54 Хохлова С.Н.  </w:t>
      </w:r>
    </w:p>
    <w:p w:rsidR="007D2404" w:rsidRDefault="00B935AD">
      <w:pPr>
        <w:ind w:left="-15" w:right="279" w:firstLine="566"/>
      </w:pPr>
      <w:r>
        <w:t>Возникнув на основе кибернетики и механики, робототехника, в свою очередь, породила новые направления развития и самих этих наук. В кибернетике это связано, прежде всего, с интеллектуальным направлением и бионикой к</w:t>
      </w:r>
      <w:r>
        <w:t xml:space="preserve">ак источником новых, заимствованных у живой природы идей, а в механике – с многостепенными механизмами типа манипуляторов. </w:t>
      </w:r>
    </w:p>
    <w:p w:rsidR="007D2404" w:rsidRDefault="00B935AD">
      <w:pPr>
        <w:ind w:left="-15" w:right="279" w:firstLine="566"/>
      </w:pPr>
      <w:r>
        <w:t xml:space="preserve">Робототехника – это проектирование и конструирование всевозможных интеллектуальных механизмов, имеющих модульную структуру. </w:t>
      </w:r>
    </w:p>
    <w:p w:rsidR="007D2404" w:rsidRDefault="00B935AD">
      <w:pPr>
        <w:spacing w:after="12" w:line="304" w:lineRule="auto"/>
        <w:ind w:left="-15" w:right="278" w:firstLine="1849"/>
        <w:jc w:val="left"/>
      </w:pPr>
      <w:r>
        <w:rPr>
          <w:b/>
        </w:rPr>
        <w:t xml:space="preserve">Актуальность, педагогическая </w:t>
      </w:r>
      <w:proofErr w:type="gramStart"/>
      <w:r>
        <w:rPr>
          <w:b/>
        </w:rPr>
        <w:t xml:space="preserve">целесообразность  </w:t>
      </w:r>
      <w:r>
        <w:t>Робототехника</w:t>
      </w:r>
      <w:proofErr w:type="gramEnd"/>
      <w:r>
        <w:t xml:space="preserve"> является популярным и эффективным методом для изучения </w:t>
      </w:r>
      <w:r>
        <w:tab/>
        <w:t xml:space="preserve">важных </w:t>
      </w:r>
      <w:r>
        <w:tab/>
        <w:t xml:space="preserve">областей </w:t>
      </w:r>
      <w:r>
        <w:tab/>
        <w:t xml:space="preserve">науки, </w:t>
      </w:r>
      <w:r>
        <w:tab/>
        <w:t xml:space="preserve">технологии, </w:t>
      </w:r>
      <w:r>
        <w:tab/>
        <w:t xml:space="preserve">конструирования </w:t>
      </w:r>
      <w:r>
        <w:tab/>
        <w:t xml:space="preserve">и математики. </w:t>
      </w:r>
      <w:r>
        <w:tab/>
        <w:t xml:space="preserve">Доступность </w:t>
      </w:r>
      <w:r>
        <w:tab/>
        <w:t xml:space="preserve">микроконтроллеров, </w:t>
      </w:r>
      <w:r>
        <w:tab/>
        <w:t xml:space="preserve">удобные </w:t>
      </w:r>
      <w:r>
        <w:tab/>
        <w:t xml:space="preserve">среды </w:t>
      </w:r>
      <w:r>
        <w:tab/>
        <w:t>для программировани</w:t>
      </w:r>
      <w:r>
        <w:t xml:space="preserve">я, </w:t>
      </w:r>
      <w:r>
        <w:tab/>
        <w:t xml:space="preserve">выбор </w:t>
      </w:r>
      <w:r>
        <w:tab/>
        <w:t xml:space="preserve">образовательных </w:t>
      </w:r>
      <w:r>
        <w:tab/>
        <w:t xml:space="preserve">конструкторов </w:t>
      </w:r>
      <w:r>
        <w:tab/>
        <w:t xml:space="preserve">дают возможность реализоваться даже не самым технически заинтересованным детям. </w:t>
      </w:r>
    </w:p>
    <w:p w:rsidR="007D2404" w:rsidRDefault="00B935AD">
      <w:pPr>
        <w:tabs>
          <w:tab w:val="center" w:pos="1154"/>
          <w:tab w:val="center" w:pos="2344"/>
          <w:tab w:val="center" w:pos="3928"/>
          <w:tab w:val="center" w:pos="6490"/>
          <w:tab w:val="center" w:pos="870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Обучение </w:t>
      </w:r>
      <w:r>
        <w:tab/>
        <w:t xml:space="preserve">по </w:t>
      </w:r>
      <w:r>
        <w:tab/>
        <w:t xml:space="preserve">дополнительной </w:t>
      </w:r>
      <w:r>
        <w:tab/>
        <w:t xml:space="preserve">общеразвивающей </w:t>
      </w:r>
      <w:r>
        <w:tab/>
        <w:t xml:space="preserve">программе </w:t>
      </w:r>
    </w:p>
    <w:p w:rsidR="007D2404" w:rsidRDefault="00B935AD">
      <w:pPr>
        <w:ind w:left="-5" w:right="279"/>
      </w:pPr>
      <w:r>
        <w:t>«</w:t>
      </w:r>
      <w:r w:rsidR="00EF5797" w:rsidRPr="00EF5797">
        <w:rPr>
          <w:b/>
        </w:rPr>
        <w:t>Основы р</w:t>
      </w:r>
      <w:r>
        <w:rPr>
          <w:b/>
        </w:rPr>
        <w:t>обототехник</w:t>
      </w:r>
      <w:r w:rsidR="00EF5797">
        <w:rPr>
          <w:b/>
        </w:rPr>
        <w:t>и</w:t>
      </w:r>
      <w:r>
        <w:rPr>
          <w:b/>
        </w:rPr>
        <w:t>»</w:t>
      </w:r>
      <w:r>
        <w:t xml:space="preserve"> – это один из интереснейших способов изучения ко</w:t>
      </w:r>
      <w:r>
        <w:t>мпьютерных технологий и программирования. Во время занятий обучающиеся научатся проектировать, создавать и программировать   роботов. Командная работа над практическими заданиями способствует глубокому изучению составляющих современных роботов, а визуальна</w:t>
      </w:r>
      <w:r>
        <w:t xml:space="preserve">я программная среда позволит легко и эффективно изучить алгоритмизацию и </w:t>
      </w:r>
      <w:r>
        <w:lastRenderedPageBreak/>
        <w:t>программирование. Данная программа подразумевает реализацию большого количества мини-проектов. На этих примерах становятся понятны теоретические знания, приобретённые на уроках физики</w:t>
      </w:r>
      <w:r>
        <w:t xml:space="preserve"> и информатики. </w:t>
      </w:r>
    </w:p>
    <w:p w:rsidR="007D2404" w:rsidRDefault="00B935AD">
      <w:pPr>
        <w:ind w:left="-15" w:right="279" w:firstLine="566"/>
      </w:pPr>
      <w:r>
        <w:t xml:space="preserve">При обучении по программе «Робототехника. </w:t>
      </w:r>
      <w:proofErr w:type="spellStart"/>
      <w:r>
        <w:t>Arduino</w:t>
      </w:r>
      <w:proofErr w:type="spellEnd"/>
      <w:r>
        <w:t>» закладываются основы исследовательской работы и проектного мышления при реализации собственных идей. Обучение по данной программе предусматривает участие в соревнованиях, что в свою очеред</w:t>
      </w:r>
      <w:r>
        <w:t xml:space="preserve">ь помогает узнать и развить характер обучающегося. Обучение робототехнике способствует ранней профориентации, успешной реализации будущих инженеров особенно в </w:t>
      </w:r>
      <w:proofErr w:type="spellStart"/>
      <w:r>
        <w:t>метапредметной</w:t>
      </w:r>
      <w:proofErr w:type="spellEnd"/>
      <w:r>
        <w:t xml:space="preserve"> области, на стыке дисциплин. </w:t>
      </w:r>
    </w:p>
    <w:p w:rsidR="007D2404" w:rsidRDefault="00B935AD">
      <w:pPr>
        <w:pStyle w:val="1"/>
        <w:ind w:left="292" w:right="569"/>
      </w:pPr>
      <w:r>
        <w:t>Отличительные особенности Программы</w:t>
      </w:r>
      <w:r>
        <w:rPr>
          <w:b w:val="0"/>
        </w:rPr>
        <w:t xml:space="preserve"> </w:t>
      </w:r>
    </w:p>
    <w:p w:rsidR="007D2404" w:rsidRDefault="00B935AD">
      <w:pPr>
        <w:spacing w:after="30"/>
        <w:ind w:left="-15" w:right="279" w:firstLine="566"/>
      </w:pPr>
      <w:r>
        <w:t xml:space="preserve">На занятиях по </w:t>
      </w:r>
      <w:r>
        <w:t xml:space="preserve">программе «Робототехника. </w:t>
      </w:r>
      <w:proofErr w:type="spellStart"/>
      <w:r>
        <w:t>Arduino</w:t>
      </w:r>
      <w:proofErr w:type="spellEnd"/>
      <w:r>
        <w:t xml:space="preserve">» осуществляется работа с образовательными конструкторами на платформе </w:t>
      </w:r>
      <w:proofErr w:type="spellStart"/>
      <w:r>
        <w:t>Arduino</w:t>
      </w:r>
      <w:proofErr w:type="spellEnd"/>
      <w:r>
        <w:t xml:space="preserve">. Для создания программы, по которой будет действовать модель, используется специальный язык программирования </w:t>
      </w:r>
      <w:proofErr w:type="spellStart"/>
      <w:r>
        <w:t>LabVIEW</w:t>
      </w:r>
      <w:proofErr w:type="spellEnd"/>
      <w:r>
        <w:t xml:space="preserve">. </w:t>
      </w:r>
    </w:p>
    <w:p w:rsidR="007D2404" w:rsidRDefault="00B935AD">
      <w:pPr>
        <w:ind w:left="-15" w:right="279" w:firstLine="566"/>
      </w:pPr>
      <w:r>
        <w:t>В обучении по данной прог</w:t>
      </w:r>
      <w:r>
        <w:t>рамме используются игровые технологии. В играх у обучающихся вырабатываются стратегии жизненного поведения. В строительстве «игрушечных» моделей закрепляются навыки технологических приёмов. При отработке неудач прочно усваиваются законы физики, а при поиск</w:t>
      </w:r>
      <w:r>
        <w:t xml:space="preserve">е решения открытой задачи используются знания из других наук. </w:t>
      </w:r>
    </w:p>
    <w:p w:rsidR="007D2404" w:rsidRDefault="00B935AD">
      <w:pPr>
        <w:pStyle w:val="1"/>
        <w:spacing w:after="69"/>
        <w:ind w:left="292" w:right="3"/>
      </w:pPr>
      <w:r>
        <w:t xml:space="preserve">Цель </w:t>
      </w:r>
    </w:p>
    <w:p w:rsidR="007D2404" w:rsidRDefault="00B935AD">
      <w:pPr>
        <w:ind w:left="-15" w:right="279" w:firstLine="566"/>
      </w:pPr>
      <w:r>
        <w:t>Цель Программы:</w:t>
      </w:r>
      <w:r>
        <w:rPr>
          <w:b/>
        </w:rPr>
        <w:t xml:space="preserve"> </w:t>
      </w:r>
      <w:r>
        <w:t xml:space="preserve">изучить основы модульной робототехники на основе платформы </w:t>
      </w:r>
      <w:proofErr w:type="spellStart"/>
      <w:r>
        <w:t>Arduino</w:t>
      </w:r>
      <w:proofErr w:type="spellEnd"/>
      <w:r>
        <w:t xml:space="preserve">. </w:t>
      </w:r>
    </w:p>
    <w:p w:rsidR="00EF5797" w:rsidRDefault="00B935AD">
      <w:pPr>
        <w:ind w:left="-15" w:right="2571" w:firstLine="4515"/>
        <w:rPr>
          <w:b/>
        </w:rPr>
      </w:pPr>
      <w:r>
        <w:rPr>
          <w:b/>
        </w:rPr>
        <w:t xml:space="preserve">Задачи  </w:t>
      </w:r>
    </w:p>
    <w:p w:rsidR="007D2404" w:rsidRDefault="00B935AD" w:rsidP="00EF5797">
      <w:pPr>
        <w:ind w:left="0" w:right="2571" w:firstLine="0"/>
      </w:pPr>
      <w:r>
        <w:t xml:space="preserve">Обучающие: </w:t>
      </w:r>
    </w:p>
    <w:p w:rsidR="007D2404" w:rsidRDefault="00B935AD">
      <w:pPr>
        <w:numPr>
          <w:ilvl w:val="0"/>
          <w:numId w:val="2"/>
        </w:numPr>
        <w:spacing w:after="35"/>
        <w:ind w:right="279" w:hanging="360"/>
      </w:pPr>
      <w:r>
        <w:t xml:space="preserve">дать первоначальные знания по устройству робототехнических устройств; </w:t>
      </w:r>
    </w:p>
    <w:p w:rsidR="007D2404" w:rsidRDefault="00B935AD">
      <w:pPr>
        <w:numPr>
          <w:ilvl w:val="0"/>
          <w:numId w:val="2"/>
        </w:numPr>
        <w:spacing w:after="14" w:line="320" w:lineRule="auto"/>
        <w:ind w:right="279" w:hanging="360"/>
      </w:pPr>
      <w:r>
        <w:t xml:space="preserve">научить </w:t>
      </w:r>
      <w:r>
        <w:tab/>
        <w:t xml:space="preserve">основным </w:t>
      </w:r>
      <w:r>
        <w:tab/>
        <w:t xml:space="preserve">приемам </w:t>
      </w:r>
      <w:r>
        <w:tab/>
        <w:t xml:space="preserve">сборки </w:t>
      </w:r>
      <w:r>
        <w:tab/>
        <w:t xml:space="preserve">и </w:t>
      </w:r>
      <w:r>
        <w:tab/>
        <w:t xml:space="preserve">программирования робототехнических средств; </w:t>
      </w:r>
    </w:p>
    <w:p w:rsidR="007D2404" w:rsidRDefault="00B935AD">
      <w:pPr>
        <w:numPr>
          <w:ilvl w:val="0"/>
          <w:numId w:val="2"/>
        </w:numPr>
        <w:ind w:right="279" w:hanging="360"/>
      </w:pPr>
      <w:r>
        <w:t xml:space="preserve">сформировать общенаучные и технологические навыки конструирования и проектирования; </w:t>
      </w:r>
    </w:p>
    <w:p w:rsidR="007D2404" w:rsidRDefault="00B935AD">
      <w:pPr>
        <w:numPr>
          <w:ilvl w:val="0"/>
          <w:numId w:val="2"/>
        </w:numPr>
        <w:ind w:right="279" w:hanging="360"/>
      </w:pPr>
      <w:r>
        <w:t>ознакомить с правилами безопасной работы с инструментами, необходимыми при конструирова</w:t>
      </w:r>
      <w:r>
        <w:t xml:space="preserve">нии робототехнических средств. </w:t>
      </w:r>
    </w:p>
    <w:p w:rsidR="007D2404" w:rsidRDefault="00B935AD">
      <w:pPr>
        <w:spacing w:after="83"/>
        <w:ind w:left="-5" w:right="279"/>
      </w:pPr>
      <w:r>
        <w:t xml:space="preserve">Развивающие: </w:t>
      </w:r>
    </w:p>
    <w:p w:rsidR="007D2404" w:rsidRDefault="00B935AD">
      <w:pPr>
        <w:numPr>
          <w:ilvl w:val="0"/>
          <w:numId w:val="2"/>
        </w:numPr>
        <w:spacing w:after="35"/>
        <w:ind w:right="279" w:hanging="360"/>
      </w:pPr>
      <w:r>
        <w:t xml:space="preserve">развить творческую инициативу и самостоятельность; </w:t>
      </w:r>
    </w:p>
    <w:p w:rsidR="007D2404" w:rsidRDefault="00B935AD">
      <w:pPr>
        <w:numPr>
          <w:ilvl w:val="0"/>
          <w:numId w:val="2"/>
        </w:numPr>
        <w:spacing w:after="37" w:line="304" w:lineRule="auto"/>
        <w:ind w:right="279" w:hanging="360"/>
      </w:pPr>
      <w:r>
        <w:t xml:space="preserve">развить психофизиологические качества: память, внимание, способность логически мыслить, анализировать, концентрировать внимание на главном; </w:t>
      </w:r>
    </w:p>
    <w:p w:rsidR="007D2404" w:rsidRDefault="00B935AD">
      <w:pPr>
        <w:numPr>
          <w:ilvl w:val="0"/>
          <w:numId w:val="2"/>
        </w:numPr>
        <w:ind w:right="279" w:hanging="360"/>
      </w:pPr>
      <w:r>
        <w:lastRenderedPageBreak/>
        <w:t>расширить кругозо</w:t>
      </w:r>
      <w:r>
        <w:t xml:space="preserve">р за счёт участия в соревнованиях и выполнения задач из разных сфер жизни. </w:t>
      </w:r>
    </w:p>
    <w:p w:rsidR="007D2404" w:rsidRDefault="00B935AD">
      <w:pPr>
        <w:spacing w:after="82"/>
        <w:ind w:left="-5" w:right="279"/>
      </w:pPr>
      <w:r>
        <w:t xml:space="preserve">Воспитательные: </w:t>
      </w:r>
    </w:p>
    <w:p w:rsidR="007D2404" w:rsidRDefault="00B935AD">
      <w:pPr>
        <w:numPr>
          <w:ilvl w:val="0"/>
          <w:numId w:val="2"/>
        </w:numPr>
        <w:spacing w:after="12" w:line="304" w:lineRule="auto"/>
        <w:ind w:right="279" w:hanging="360"/>
      </w:pPr>
      <w:r>
        <w:t xml:space="preserve">сформировать творческое отношение к выполняемой работе;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сформировать умение работать в коллективе;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научить доводить дело до конца. </w:t>
      </w:r>
    </w:p>
    <w:p w:rsidR="007D2404" w:rsidRDefault="00B935AD">
      <w:pPr>
        <w:pStyle w:val="1"/>
        <w:ind w:left="292" w:right="571"/>
      </w:pPr>
      <w:r>
        <w:t xml:space="preserve">Категория обучающихся </w:t>
      </w:r>
    </w:p>
    <w:p w:rsidR="007D2404" w:rsidRDefault="00B935AD">
      <w:pPr>
        <w:spacing w:after="12" w:line="304" w:lineRule="auto"/>
        <w:ind w:left="-15" w:right="278" w:firstLine="566"/>
        <w:jc w:val="left"/>
      </w:pPr>
      <w:r>
        <w:t>Дополнительная общеобразовательная общеразвивающая программа «</w:t>
      </w:r>
      <w:r w:rsidR="00EF5797">
        <w:t>Основы робототехники</w:t>
      </w:r>
      <w:r>
        <w:t>» предназначена для обучающихся в возрасте от 13 до 17 лет.</w:t>
      </w:r>
      <w:r>
        <w:rPr>
          <w:b/>
        </w:rPr>
        <w:t xml:space="preserve"> </w:t>
      </w:r>
    </w:p>
    <w:p w:rsidR="007D2404" w:rsidRDefault="00B935AD">
      <w:pPr>
        <w:pStyle w:val="1"/>
        <w:ind w:left="292" w:right="570"/>
      </w:pPr>
      <w:r>
        <w:t xml:space="preserve">Срок реализации Программы </w:t>
      </w:r>
    </w:p>
    <w:p w:rsidR="007D2404" w:rsidRDefault="00B935AD" w:rsidP="00EF5797">
      <w:pPr>
        <w:spacing w:after="63" w:line="259" w:lineRule="auto"/>
        <w:ind w:left="10" w:right="275"/>
      </w:pPr>
      <w:r>
        <w:t>Дополнительная общеразвивающая программа «</w:t>
      </w:r>
      <w:r w:rsidR="00EF5797">
        <w:t>Основы робототехники</w:t>
      </w:r>
      <w:r>
        <w:t xml:space="preserve">» рассчитана на один год </w:t>
      </w:r>
      <w:r>
        <w:t xml:space="preserve">обучения. Всего продолжительность обучения составляет 144 учебных часа.  </w:t>
      </w:r>
    </w:p>
    <w:p w:rsidR="007D2404" w:rsidRDefault="00B935AD">
      <w:pPr>
        <w:spacing w:after="66" w:line="259" w:lineRule="auto"/>
        <w:ind w:left="576"/>
        <w:jc w:val="left"/>
      </w:pPr>
      <w:r>
        <w:rPr>
          <w:b/>
        </w:rPr>
        <w:t xml:space="preserve">                                     Форма и режим занятий </w:t>
      </w:r>
    </w:p>
    <w:p w:rsidR="007D2404" w:rsidRDefault="00B935AD">
      <w:pPr>
        <w:ind w:left="-15" w:right="279" w:firstLine="566"/>
      </w:pPr>
      <w:r>
        <w:t xml:space="preserve">Форма занятий - групповая (занятия проводятся в разновозрастных группах, численный состав группы – 12 - 15 человек). </w:t>
      </w:r>
    </w:p>
    <w:p w:rsidR="007D2404" w:rsidRDefault="00B935AD">
      <w:pPr>
        <w:ind w:left="-15" w:right="279" w:firstLine="566"/>
      </w:pPr>
      <w:r>
        <w:t>В да</w:t>
      </w:r>
      <w:r>
        <w:t xml:space="preserve">нной образовательной программе занятия проводятся 2 раза в неделю по 2 часа (время занятия включает 45 мин. учебного времени и обязательный 15 минутный перерыв). </w:t>
      </w:r>
    </w:p>
    <w:p w:rsidR="007D2404" w:rsidRDefault="00B935AD">
      <w:pPr>
        <w:pStyle w:val="1"/>
        <w:spacing w:after="88"/>
        <w:ind w:left="292" w:right="4"/>
      </w:pPr>
      <w:r>
        <w:t xml:space="preserve">Планируемые результаты </w:t>
      </w:r>
    </w:p>
    <w:p w:rsidR="007D2404" w:rsidRDefault="00B935AD">
      <w:pPr>
        <w:numPr>
          <w:ilvl w:val="0"/>
          <w:numId w:val="3"/>
        </w:numPr>
        <w:ind w:right="279" w:hanging="360"/>
      </w:pPr>
      <w:r>
        <w:t>По окончании обучения по программе «</w:t>
      </w:r>
      <w:r w:rsidR="00EF5797">
        <w:t>Основы робототехники</w:t>
      </w:r>
      <w:r>
        <w:t>» обучающие</w:t>
      </w:r>
      <w:r>
        <w:t xml:space="preserve">ся будут знать: </w:t>
      </w:r>
    </w:p>
    <w:p w:rsidR="007D2404" w:rsidRDefault="00B935AD">
      <w:pPr>
        <w:numPr>
          <w:ilvl w:val="1"/>
          <w:numId w:val="3"/>
        </w:numPr>
        <w:spacing w:after="32"/>
        <w:ind w:right="279" w:hanging="360"/>
      </w:pPr>
      <w:r>
        <w:t xml:space="preserve">теоретические основы создания робототехнических устройств; </w:t>
      </w:r>
    </w:p>
    <w:p w:rsidR="007D2404" w:rsidRDefault="00B935AD">
      <w:pPr>
        <w:numPr>
          <w:ilvl w:val="1"/>
          <w:numId w:val="3"/>
        </w:numPr>
        <w:spacing w:after="34"/>
        <w:ind w:right="279" w:hanging="360"/>
      </w:pPr>
      <w:r>
        <w:t xml:space="preserve">элементную базу, при помощи которой собирается устройство; </w:t>
      </w:r>
    </w:p>
    <w:p w:rsidR="007D2404" w:rsidRDefault="00B935AD">
      <w:pPr>
        <w:numPr>
          <w:ilvl w:val="1"/>
          <w:numId w:val="3"/>
        </w:numPr>
        <w:spacing w:after="35"/>
        <w:ind w:right="279" w:hanging="360"/>
      </w:pPr>
      <w:r>
        <w:t xml:space="preserve">основные понятия и компоненты электротехники; </w:t>
      </w:r>
    </w:p>
    <w:p w:rsidR="007D2404" w:rsidRDefault="00B935AD">
      <w:pPr>
        <w:numPr>
          <w:ilvl w:val="1"/>
          <w:numId w:val="3"/>
        </w:numPr>
        <w:ind w:right="279" w:hanging="360"/>
      </w:pPr>
      <w:r>
        <w:t>порядок взаимодействия механических узлов робота с электронными и оптиче</w:t>
      </w:r>
      <w:r>
        <w:t xml:space="preserve">скими устройствами; </w:t>
      </w:r>
    </w:p>
    <w:p w:rsidR="007D2404" w:rsidRDefault="00B935AD">
      <w:pPr>
        <w:numPr>
          <w:ilvl w:val="1"/>
          <w:numId w:val="3"/>
        </w:numPr>
        <w:ind w:right="279" w:hanging="360"/>
      </w:pPr>
      <w:r>
        <w:t xml:space="preserve">порядок создания алгоритма программы действия робототехнических средств; </w:t>
      </w:r>
    </w:p>
    <w:p w:rsidR="007D2404" w:rsidRDefault="00B935AD">
      <w:pPr>
        <w:numPr>
          <w:ilvl w:val="1"/>
          <w:numId w:val="3"/>
        </w:numPr>
        <w:ind w:right="279" w:hanging="360"/>
      </w:pPr>
      <w:r>
        <w:t xml:space="preserve">правила техники безопасности при работе с инструментом и электрическими приборами. </w:t>
      </w:r>
    </w:p>
    <w:p w:rsidR="007D2404" w:rsidRDefault="00B935AD">
      <w:pPr>
        <w:numPr>
          <w:ilvl w:val="0"/>
          <w:numId w:val="3"/>
        </w:numPr>
        <w:ind w:right="279" w:hanging="360"/>
      </w:pPr>
      <w:r>
        <w:t>По окончании обучения по программе «</w:t>
      </w:r>
      <w:r w:rsidR="00EF5797">
        <w:t>Основы робототехники</w:t>
      </w:r>
      <w:r>
        <w:t>» обучающиеся будут</w:t>
      </w:r>
      <w:r>
        <w:t xml:space="preserve"> уметь: </w:t>
      </w:r>
    </w:p>
    <w:p w:rsidR="007D2404" w:rsidRDefault="00B935AD">
      <w:pPr>
        <w:numPr>
          <w:ilvl w:val="1"/>
          <w:numId w:val="3"/>
        </w:numPr>
        <w:ind w:right="279" w:hanging="360"/>
      </w:pPr>
      <w:r>
        <w:t xml:space="preserve">проводить сборку робототехнических средств с применением конструкторов на базе </w:t>
      </w:r>
      <w:proofErr w:type="spellStart"/>
      <w:r>
        <w:t>Arduino</w:t>
      </w:r>
      <w:proofErr w:type="spellEnd"/>
      <w:r>
        <w:t xml:space="preserve">; </w:t>
      </w:r>
    </w:p>
    <w:p w:rsidR="007D2404" w:rsidRDefault="00B935AD">
      <w:pPr>
        <w:numPr>
          <w:ilvl w:val="1"/>
          <w:numId w:val="3"/>
        </w:numPr>
        <w:ind w:right="279" w:hanging="360"/>
      </w:pPr>
      <w:r>
        <w:lastRenderedPageBreak/>
        <w:t xml:space="preserve">создавать программы для робототехнических средств при помощи специализированных визуальных конструкторов. </w:t>
      </w:r>
    </w:p>
    <w:p w:rsidR="007D2404" w:rsidRDefault="00B935AD">
      <w:pPr>
        <w:spacing w:after="76" w:line="259" w:lineRule="auto"/>
        <w:ind w:left="347" w:firstLine="0"/>
        <w:jc w:val="center"/>
      </w:pPr>
      <w:r>
        <w:rPr>
          <w:b/>
        </w:rPr>
        <w:t xml:space="preserve"> </w:t>
      </w:r>
    </w:p>
    <w:p w:rsidR="007D2404" w:rsidRDefault="00B935AD">
      <w:pPr>
        <w:pStyle w:val="1"/>
        <w:ind w:left="292"/>
      </w:pPr>
      <w:r>
        <w:t xml:space="preserve">СОДЕРЖАНИЕ </w:t>
      </w:r>
    </w:p>
    <w:p w:rsidR="007D2404" w:rsidRDefault="00B935AD">
      <w:pPr>
        <w:spacing w:after="78" w:line="259" w:lineRule="auto"/>
        <w:ind w:left="347" w:firstLine="0"/>
        <w:jc w:val="center"/>
      </w:pPr>
      <w:r>
        <w:rPr>
          <w:b/>
        </w:rPr>
        <w:t xml:space="preserve"> </w:t>
      </w:r>
    </w:p>
    <w:p w:rsidR="007D2404" w:rsidRDefault="00B935AD">
      <w:pPr>
        <w:spacing w:after="0" w:line="259" w:lineRule="auto"/>
        <w:ind w:left="2399"/>
        <w:jc w:val="left"/>
      </w:pPr>
      <w:r>
        <w:rPr>
          <w:b/>
        </w:rPr>
        <w:t xml:space="preserve">УЧЕБНЫЙ (ТЕМАТИЧЕСКИЙ) ПЛАН </w:t>
      </w:r>
    </w:p>
    <w:tbl>
      <w:tblPr>
        <w:tblStyle w:val="TableGrid"/>
        <w:tblW w:w="9501" w:type="dxa"/>
        <w:tblInd w:w="-72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3543"/>
        <w:gridCol w:w="1133"/>
        <w:gridCol w:w="1277"/>
        <w:gridCol w:w="853"/>
        <w:gridCol w:w="2196"/>
      </w:tblGrid>
      <w:tr w:rsidR="007D2404">
        <w:trPr>
          <w:trHeight w:val="427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58" w:firstLine="0"/>
              <w:jc w:val="left"/>
            </w:pPr>
            <w:r>
              <w:rPr>
                <w:b/>
                <w:sz w:val="24"/>
              </w:rPr>
              <w:t>№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4"/>
              </w:rPr>
              <w:t xml:space="preserve">Название темы 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17" w:firstLine="0"/>
              <w:jc w:val="center"/>
            </w:pPr>
            <w:r>
              <w:rPr>
                <w:b/>
                <w:sz w:val="24"/>
              </w:rPr>
              <w:t xml:space="preserve">Количество часов 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238" w:firstLine="0"/>
              <w:jc w:val="left"/>
            </w:pPr>
            <w:r>
              <w:rPr>
                <w:b/>
                <w:sz w:val="24"/>
              </w:rPr>
              <w:t xml:space="preserve">Форма контроля </w:t>
            </w:r>
          </w:p>
        </w:tc>
      </w:tr>
      <w:tr w:rsidR="007D2404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7D24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7D24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90" w:firstLine="0"/>
              <w:jc w:val="left"/>
            </w:pPr>
            <w:r>
              <w:rPr>
                <w:b/>
                <w:sz w:val="24"/>
              </w:rPr>
              <w:t xml:space="preserve">теория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75" w:firstLine="0"/>
              <w:jc w:val="left"/>
            </w:pPr>
            <w:r>
              <w:rPr>
                <w:b/>
                <w:sz w:val="24"/>
              </w:rPr>
              <w:t xml:space="preserve">практика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99" w:firstLine="0"/>
              <w:jc w:val="left"/>
            </w:pPr>
            <w:r>
              <w:rPr>
                <w:b/>
                <w:sz w:val="24"/>
              </w:rPr>
              <w:t xml:space="preserve">всего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7D2404">
            <w:pPr>
              <w:spacing w:after="160" w:line="259" w:lineRule="auto"/>
              <w:ind w:left="0" w:firstLine="0"/>
              <w:jc w:val="left"/>
            </w:pPr>
          </w:p>
        </w:tc>
      </w:tr>
      <w:tr w:rsidR="007D2404">
        <w:trPr>
          <w:trHeight w:val="42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-2" w:firstLine="0"/>
              <w:jc w:val="left"/>
            </w:pPr>
            <w:r>
              <w:rPr>
                <w:sz w:val="24"/>
              </w:rPr>
              <w:t xml:space="preserve"> Вводное занятие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396" w:firstLine="0"/>
              <w:jc w:val="left"/>
            </w:pPr>
            <w:r>
              <w:rPr>
                <w:sz w:val="24"/>
              </w:rPr>
              <w:t xml:space="preserve">Анкетирование </w:t>
            </w:r>
          </w:p>
        </w:tc>
      </w:tr>
      <w:tr w:rsidR="007D2404">
        <w:trPr>
          <w:trHeight w:val="55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-2" w:firstLine="0"/>
              <w:jc w:val="left"/>
            </w:pPr>
            <w:r>
              <w:rPr>
                <w:sz w:val="24"/>
              </w:rPr>
              <w:t xml:space="preserve"> Микроконтроллеры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749" w:hanging="293"/>
              <w:jc w:val="left"/>
            </w:pPr>
            <w:r>
              <w:rPr>
                <w:sz w:val="24"/>
              </w:rPr>
              <w:t xml:space="preserve">Практическое задание </w:t>
            </w:r>
          </w:p>
        </w:tc>
      </w:tr>
      <w:tr w:rsidR="007D2404">
        <w:trPr>
          <w:trHeight w:val="40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-2" w:firstLine="0"/>
              <w:jc w:val="left"/>
            </w:pPr>
            <w:r>
              <w:rPr>
                <w:sz w:val="24"/>
              </w:rPr>
              <w:t xml:space="preserve"> Основы программирования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478" w:firstLine="0"/>
              <w:jc w:val="left"/>
            </w:pPr>
            <w:r>
              <w:rPr>
                <w:sz w:val="24"/>
              </w:rPr>
              <w:t xml:space="preserve">Тестирование </w:t>
            </w:r>
          </w:p>
        </w:tc>
      </w:tr>
      <w:tr w:rsidR="007D2404">
        <w:trPr>
          <w:trHeight w:val="57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8" w:hanging="130"/>
              <w:jc w:val="left"/>
            </w:pPr>
            <w:r>
              <w:rPr>
                <w:sz w:val="24"/>
              </w:rPr>
              <w:t xml:space="preserve"> Широтно-</w:t>
            </w:r>
            <w:r>
              <w:rPr>
                <w:sz w:val="24"/>
              </w:rPr>
              <w:t xml:space="preserve">импульсная модуляция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461" w:firstLine="0"/>
              <w:jc w:val="left"/>
            </w:pPr>
            <w:r>
              <w:rPr>
                <w:sz w:val="24"/>
              </w:rPr>
              <w:t xml:space="preserve">Тестирование </w:t>
            </w:r>
          </w:p>
        </w:tc>
      </w:tr>
    </w:tbl>
    <w:p w:rsidR="007D2404" w:rsidRDefault="007D2404">
      <w:pPr>
        <w:spacing w:after="0" w:line="259" w:lineRule="auto"/>
        <w:ind w:left="-1702" w:right="212" w:firstLine="0"/>
        <w:jc w:val="left"/>
      </w:pPr>
    </w:p>
    <w:tbl>
      <w:tblPr>
        <w:tblStyle w:val="TableGrid"/>
        <w:tblW w:w="9501" w:type="dxa"/>
        <w:tblInd w:w="-72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3543"/>
        <w:gridCol w:w="1133"/>
        <w:gridCol w:w="1277"/>
        <w:gridCol w:w="853"/>
        <w:gridCol w:w="2196"/>
      </w:tblGrid>
      <w:tr w:rsidR="007D2404">
        <w:trPr>
          <w:trHeight w:val="72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8" w:hanging="130"/>
              <w:jc w:val="left"/>
            </w:pPr>
            <w:r>
              <w:rPr>
                <w:sz w:val="24"/>
              </w:rPr>
              <w:t xml:space="preserve"> Аналого-цифровой преобразователь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749" w:hanging="293"/>
              <w:jc w:val="left"/>
            </w:pPr>
            <w:r>
              <w:rPr>
                <w:sz w:val="24"/>
              </w:rPr>
              <w:t xml:space="preserve">Практическое задание </w:t>
            </w:r>
          </w:p>
        </w:tc>
      </w:tr>
      <w:tr w:rsidR="007D2404">
        <w:trPr>
          <w:trHeight w:val="55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8" w:hanging="130"/>
            </w:pPr>
            <w:r>
              <w:rPr>
                <w:sz w:val="24"/>
              </w:rPr>
              <w:t xml:space="preserve"> Делитель напряжения. Переменные сопротивления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Тестирование </w:t>
            </w:r>
          </w:p>
        </w:tc>
      </w:tr>
      <w:tr w:rsidR="007D2404">
        <w:trPr>
          <w:trHeight w:val="41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-2" w:firstLine="0"/>
              <w:jc w:val="left"/>
            </w:pPr>
            <w:r>
              <w:rPr>
                <w:sz w:val="24"/>
              </w:rPr>
              <w:t xml:space="preserve"> Ветвление в программе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Тестирование </w:t>
            </w:r>
          </w:p>
        </w:tc>
      </w:tr>
      <w:tr w:rsidR="007D2404">
        <w:trPr>
          <w:trHeight w:val="5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-2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Кнопка – датчик нажатия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Практическое задание </w:t>
            </w:r>
          </w:p>
        </w:tc>
      </w:tr>
      <w:tr w:rsidR="007D2404">
        <w:trPr>
          <w:trHeight w:val="42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-2" w:firstLine="0"/>
              <w:jc w:val="left"/>
            </w:pPr>
            <w:r>
              <w:rPr>
                <w:sz w:val="24"/>
              </w:rPr>
              <w:t xml:space="preserve"> Циклы и массивы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478" w:firstLine="0"/>
              <w:jc w:val="left"/>
            </w:pPr>
            <w:r>
              <w:rPr>
                <w:sz w:val="24"/>
              </w:rPr>
              <w:t xml:space="preserve">Тестирование </w:t>
            </w:r>
          </w:p>
        </w:tc>
      </w:tr>
      <w:tr w:rsidR="007D2404">
        <w:trPr>
          <w:trHeight w:val="42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10.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-2" w:firstLine="0"/>
              <w:jc w:val="left"/>
            </w:pPr>
            <w:r>
              <w:rPr>
                <w:sz w:val="24"/>
              </w:rPr>
              <w:t xml:space="preserve"> Библиотеки. Класс, объект.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461" w:firstLine="0"/>
              <w:jc w:val="left"/>
            </w:pPr>
            <w:r>
              <w:rPr>
                <w:sz w:val="24"/>
              </w:rPr>
              <w:t xml:space="preserve">Тестирование </w:t>
            </w:r>
          </w:p>
        </w:tc>
      </w:tr>
      <w:tr w:rsidR="007D2404">
        <w:trPr>
          <w:trHeight w:val="60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11.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-2" w:firstLine="0"/>
              <w:jc w:val="left"/>
            </w:pPr>
            <w:r>
              <w:rPr>
                <w:sz w:val="24"/>
              </w:rPr>
              <w:t xml:space="preserve"> Библиотека </w:t>
            </w:r>
            <w:proofErr w:type="spellStart"/>
            <w:r>
              <w:rPr>
                <w:sz w:val="24"/>
              </w:rPr>
              <w:t>IRemote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749" w:hanging="293"/>
              <w:jc w:val="left"/>
            </w:pPr>
            <w:r>
              <w:rPr>
                <w:sz w:val="24"/>
              </w:rPr>
              <w:t xml:space="preserve">Практическое задание </w:t>
            </w:r>
          </w:p>
        </w:tc>
      </w:tr>
      <w:tr w:rsidR="007D2404">
        <w:trPr>
          <w:trHeight w:val="170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12.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39" w:lineRule="auto"/>
              <w:ind w:left="128" w:hanging="13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Транзистор. Управление нагрузками. Пульсар. </w:t>
            </w:r>
          </w:p>
          <w:p w:rsidR="007D2404" w:rsidRDefault="00B935AD">
            <w:pPr>
              <w:spacing w:after="0" w:line="259" w:lineRule="auto"/>
              <w:ind w:left="127" w:firstLine="0"/>
              <w:jc w:val="left"/>
            </w:pPr>
            <w:r>
              <w:rPr>
                <w:sz w:val="24"/>
              </w:rPr>
              <w:t xml:space="preserve">Подключение моторов. </w:t>
            </w:r>
          </w:p>
          <w:p w:rsidR="007D2404" w:rsidRDefault="00B935AD">
            <w:pPr>
              <w:spacing w:after="0" w:line="259" w:lineRule="auto"/>
              <w:ind w:left="127" w:firstLine="0"/>
              <w:jc w:val="left"/>
            </w:pPr>
            <w:r>
              <w:rPr>
                <w:sz w:val="24"/>
              </w:rPr>
              <w:t xml:space="preserve">Драйверы моторов. Коллекторные и шаговые моторы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749" w:hanging="293"/>
              <w:jc w:val="left"/>
            </w:pPr>
            <w:r>
              <w:rPr>
                <w:sz w:val="24"/>
              </w:rPr>
              <w:t xml:space="preserve">Практическое задание </w:t>
            </w:r>
          </w:p>
        </w:tc>
      </w:tr>
      <w:tr w:rsidR="007D2404">
        <w:trPr>
          <w:trHeight w:val="55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13.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-2" w:firstLine="0"/>
              <w:jc w:val="left"/>
            </w:pPr>
            <w:r>
              <w:rPr>
                <w:sz w:val="24"/>
              </w:rPr>
              <w:t xml:space="preserve"> Сборка мобильного робота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749" w:hanging="293"/>
              <w:jc w:val="left"/>
            </w:pPr>
            <w:r>
              <w:rPr>
                <w:sz w:val="24"/>
              </w:rPr>
              <w:t xml:space="preserve">Практическое задание </w:t>
            </w:r>
          </w:p>
        </w:tc>
      </w:tr>
      <w:tr w:rsidR="007D2404">
        <w:trPr>
          <w:trHeight w:val="57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14.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8" w:hanging="130"/>
              <w:jc w:val="left"/>
            </w:pPr>
            <w:r>
              <w:rPr>
                <w:sz w:val="24"/>
              </w:rPr>
              <w:t xml:space="preserve"> Движение робота в заданном направлении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8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749" w:hanging="293"/>
              <w:jc w:val="left"/>
            </w:pPr>
            <w:r>
              <w:rPr>
                <w:sz w:val="24"/>
              </w:rPr>
              <w:t xml:space="preserve">Практическое задание </w:t>
            </w:r>
          </w:p>
        </w:tc>
      </w:tr>
      <w:tr w:rsidR="007D2404">
        <w:trPr>
          <w:trHeight w:val="70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15.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8" w:hanging="130"/>
              <w:jc w:val="left"/>
            </w:pPr>
            <w:r>
              <w:rPr>
                <w:sz w:val="24"/>
              </w:rPr>
              <w:t xml:space="preserve"> Датчики и обработка сигналов. Езда робота по линии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749" w:hanging="293"/>
              <w:jc w:val="left"/>
            </w:pPr>
            <w:r>
              <w:rPr>
                <w:sz w:val="24"/>
              </w:rPr>
              <w:t xml:space="preserve">Практическое задание </w:t>
            </w:r>
          </w:p>
        </w:tc>
      </w:tr>
      <w:tr w:rsidR="007D2404">
        <w:trPr>
          <w:trHeight w:val="69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16.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8" w:hanging="130"/>
              <w:jc w:val="left"/>
            </w:pPr>
            <w:r>
              <w:rPr>
                <w:sz w:val="24"/>
              </w:rPr>
              <w:t xml:space="preserve"> Ввод данных с последовательного порта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749" w:hanging="293"/>
              <w:jc w:val="left"/>
            </w:pPr>
            <w:r>
              <w:rPr>
                <w:sz w:val="24"/>
              </w:rPr>
              <w:t xml:space="preserve">Практическое задание </w:t>
            </w:r>
          </w:p>
        </w:tc>
      </w:tr>
      <w:tr w:rsidR="007D2404">
        <w:trPr>
          <w:trHeight w:val="56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lastRenderedPageBreak/>
              <w:t>17.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8" w:hanging="130"/>
              <w:jc w:val="left"/>
            </w:pPr>
            <w:r>
              <w:rPr>
                <w:sz w:val="24"/>
              </w:rPr>
              <w:t xml:space="preserve"> Использование функций в </w:t>
            </w:r>
            <w:proofErr w:type="spellStart"/>
            <w:r>
              <w:rPr>
                <w:sz w:val="24"/>
              </w:rPr>
              <w:t>LabVIEW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478" w:firstLine="0"/>
              <w:jc w:val="left"/>
            </w:pPr>
            <w:r>
              <w:rPr>
                <w:sz w:val="24"/>
              </w:rPr>
              <w:t xml:space="preserve">Тестирование </w:t>
            </w:r>
          </w:p>
        </w:tc>
      </w:tr>
      <w:tr w:rsidR="007D2404">
        <w:trPr>
          <w:trHeight w:val="70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18.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8" w:hanging="130"/>
              <w:jc w:val="left"/>
            </w:pPr>
            <w:r>
              <w:rPr>
                <w:sz w:val="24"/>
              </w:rPr>
              <w:t xml:space="preserve"> Кодирование сигналов. Азбука Морзе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749" w:hanging="293"/>
              <w:jc w:val="left"/>
            </w:pPr>
            <w:r>
              <w:rPr>
                <w:sz w:val="24"/>
              </w:rPr>
              <w:t xml:space="preserve">Практическое задание </w:t>
            </w:r>
          </w:p>
        </w:tc>
      </w:tr>
      <w:tr w:rsidR="007D2404">
        <w:trPr>
          <w:trHeight w:val="42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19.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-2" w:firstLine="0"/>
              <w:jc w:val="left"/>
            </w:pPr>
            <w:r>
              <w:rPr>
                <w:sz w:val="24"/>
              </w:rPr>
              <w:t xml:space="preserve"> Массивы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478" w:firstLine="0"/>
              <w:jc w:val="left"/>
            </w:pPr>
            <w:r>
              <w:rPr>
                <w:sz w:val="24"/>
              </w:rPr>
              <w:t xml:space="preserve">Тестирование </w:t>
            </w:r>
          </w:p>
        </w:tc>
      </w:tr>
      <w:tr w:rsidR="007D2404">
        <w:trPr>
          <w:trHeight w:val="57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20.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-2" w:firstLine="0"/>
              <w:jc w:val="left"/>
            </w:pPr>
            <w:r>
              <w:rPr>
                <w:sz w:val="24"/>
              </w:rPr>
              <w:t xml:space="preserve"> Сборка манипулятора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749" w:hanging="293"/>
              <w:jc w:val="left"/>
            </w:pPr>
            <w:r>
              <w:rPr>
                <w:sz w:val="24"/>
              </w:rPr>
              <w:t xml:space="preserve">Практическое задание </w:t>
            </w:r>
          </w:p>
        </w:tc>
      </w:tr>
      <w:tr w:rsidR="007D2404">
        <w:trPr>
          <w:trHeight w:val="54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21.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-2" w:firstLine="0"/>
            </w:pPr>
            <w:r>
              <w:rPr>
                <w:sz w:val="24"/>
              </w:rPr>
              <w:t xml:space="preserve"> Измерение расстояния. </w:t>
            </w:r>
            <w:proofErr w:type="spellStart"/>
            <w:r>
              <w:rPr>
                <w:sz w:val="24"/>
              </w:rPr>
              <w:t>Энкодер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749" w:hanging="293"/>
              <w:jc w:val="left"/>
            </w:pPr>
            <w:r>
              <w:rPr>
                <w:sz w:val="24"/>
              </w:rPr>
              <w:t xml:space="preserve">Практическое задание </w:t>
            </w:r>
          </w:p>
        </w:tc>
      </w:tr>
      <w:tr w:rsidR="007D2404">
        <w:trPr>
          <w:trHeight w:val="57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22.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-2" w:firstLine="0"/>
              <w:jc w:val="left"/>
            </w:pPr>
            <w:r>
              <w:rPr>
                <w:sz w:val="24"/>
              </w:rPr>
              <w:t xml:space="preserve"> Конечный автомат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749" w:hanging="293"/>
              <w:jc w:val="left"/>
            </w:pPr>
            <w:r>
              <w:rPr>
                <w:sz w:val="24"/>
              </w:rPr>
              <w:t xml:space="preserve">Практическое задание </w:t>
            </w:r>
          </w:p>
        </w:tc>
      </w:tr>
      <w:tr w:rsidR="007D2404">
        <w:trPr>
          <w:trHeight w:val="71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23.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-2" w:firstLine="0"/>
              <w:jc w:val="left"/>
            </w:pPr>
            <w:r>
              <w:rPr>
                <w:sz w:val="24"/>
              </w:rPr>
              <w:t xml:space="preserve"> Ультразвуковой дальномер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749" w:hanging="293"/>
              <w:jc w:val="left"/>
            </w:pPr>
            <w:r>
              <w:rPr>
                <w:sz w:val="24"/>
              </w:rPr>
              <w:t xml:space="preserve">Практическое задание </w:t>
            </w:r>
          </w:p>
        </w:tc>
      </w:tr>
      <w:tr w:rsidR="007D2404">
        <w:trPr>
          <w:trHeight w:val="8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24.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8" w:hanging="130"/>
              <w:jc w:val="left"/>
            </w:pPr>
            <w:r>
              <w:rPr>
                <w:sz w:val="24"/>
              </w:rPr>
              <w:t xml:space="preserve"> Передача данных между двумя платами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46" w:line="238" w:lineRule="auto"/>
              <w:ind w:left="718" w:hanging="262"/>
              <w:jc w:val="left"/>
            </w:pPr>
            <w:r>
              <w:rPr>
                <w:sz w:val="24"/>
              </w:rPr>
              <w:t xml:space="preserve">Практическое задание. </w:t>
            </w:r>
          </w:p>
          <w:p w:rsidR="007D2404" w:rsidRDefault="00B935AD">
            <w:pPr>
              <w:spacing w:after="0" w:line="259" w:lineRule="auto"/>
              <w:ind w:left="113" w:firstLine="0"/>
              <w:jc w:val="center"/>
            </w:pPr>
            <w:r>
              <w:rPr>
                <w:sz w:val="24"/>
              </w:rPr>
              <w:t xml:space="preserve">Тестирование </w:t>
            </w:r>
          </w:p>
        </w:tc>
      </w:tr>
      <w:tr w:rsidR="007D2404">
        <w:trPr>
          <w:trHeight w:val="55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25.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8" w:hanging="130"/>
              <w:jc w:val="left"/>
            </w:pPr>
            <w:r>
              <w:rPr>
                <w:sz w:val="24"/>
              </w:rPr>
              <w:t xml:space="preserve"> Счётчик нажатий. Сдвиговый регистр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749" w:hanging="293"/>
              <w:jc w:val="left"/>
            </w:pPr>
            <w:r>
              <w:rPr>
                <w:sz w:val="24"/>
              </w:rPr>
              <w:t xml:space="preserve">Практическое задание </w:t>
            </w:r>
          </w:p>
        </w:tc>
      </w:tr>
      <w:tr w:rsidR="007D2404">
        <w:trPr>
          <w:trHeight w:val="72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26.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8" w:hanging="130"/>
            </w:pPr>
            <w:r>
              <w:rPr>
                <w:sz w:val="24"/>
              </w:rPr>
              <w:t xml:space="preserve"> Последовательное включение нескольких устройств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749" w:hanging="293"/>
              <w:jc w:val="left"/>
            </w:pPr>
            <w:r>
              <w:rPr>
                <w:sz w:val="24"/>
              </w:rPr>
              <w:t xml:space="preserve">Практическое задание </w:t>
            </w:r>
          </w:p>
        </w:tc>
      </w:tr>
      <w:tr w:rsidR="007D2404">
        <w:trPr>
          <w:trHeight w:val="56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27.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-2" w:firstLine="0"/>
              <w:jc w:val="left"/>
            </w:pPr>
            <w:r>
              <w:rPr>
                <w:sz w:val="24"/>
              </w:rPr>
              <w:t xml:space="preserve"> Динамическая индикация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478" w:firstLine="0"/>
              <w:jc w:val="left"/>
            </w:pPr>
            <w:r>
              <w:rPr>
                <w:sz w:val="24"/>
              </w:rPr>
              <w:t xml:space="preserve">Тестирование </w:t>
            </w:r>
          </w:p>
        </w:tc>
      </w:tr>
      <w:tr w:rsidR="007D2404">
        <w:trPr>
          <w:trHeight w:val="56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28.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-2" w:firstLine="0"/>
              <w:jc w:val="left"/>
            </w:pPr>
            <w:r>
              <w:rPr>
                <w:sz w:val="24"/>
              </w:rPr>
              <w:t xml:space="preserve"> Светодиодная матрица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749" w:hanging="293"/>
              <w:jc w:val="left"/>
            </w:pPr>
            <w:r>
              <w:rPr>
                <w:sz w:val="24"/>
              </w:rPr>
              <w:t xml:space="preserve">Практическое задание </w:t>
            </w:r>
          </w:p>
        </w:tc>
      </w:tr>
      <w:tr w:rsidR="007D2404">
        <w:trPr>
          <w:trHeight w:val="42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29.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-2" w:firstLine="0"/>
              <w:jc w:val="left"/>
            </w:pPr>
            <w:r>
              <w:rPr>
                <w:sz w:val="24"/>
              </w:rPr>
              <w:t xml:space="preserve"> Модуль </w:t>
            </w:r>
            <w:proofErr w:type="spellStart"/>
            <w:r>
              <w:rPr>
                <w:sz w:val="24"/>
              </w:rPr>
              <w:t>Ethernet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23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D2404">
        <w:trPr>
          <w:trHeight w:val="55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30.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40" w:hanging="142"/>
              <w:jc w:val="left"/>
            </w:pPr>
            <w:r>
              <w:rPr>
                <w:sz w:val="24"/>
              </w:rPr>
              <w:t xml:space="preserve"> Подготовка к показательным выступлениям, соревнованиям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8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3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23" w:firstLine="0"/>
              <w:jc w:val="center"/>
            </w:pPr>
            <w:r>
              <w:rPr>
                <w:sz w:val="24"/>
              </w:rPr>
              <w:t xml:space="preserve">Практическое задание </w:t>
            </w:r>
          </w:p>
        </w:tc>
      </w:tr>
      <w:tr w:rsidR="007D2404">
        <w:trPr>
          <w:trHeight w:val="56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31.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-2" w:firstLine="0"/>
              <w:jc w:val="left"/>
            </w:pPr>
            <w:r>
              <w:rPr>
                <w:sz w:val="24"/>
              </w:rPr>
              <w:t xml:space="preserve"> Подведение итогов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Демонстрация результатов </w:t>
            </w:r>
          </w:p>
        </w:tc>
      </w:tr>
      <w:tr w:rsidR="007D2404">
        <w:trPr>
          <w:trHeight w:val="31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0" w:right="15" w:firstLine="0"/>
              <w:jc w:val="righ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tabs>
                <w:tab w:val="center" w:pos="628"/>
              </w:tabs>
              <w:spacing w:after="0" w:line="259" w:lineRule="auto"/>
              <w:ind w:left="-12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44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20" w:firstLine="0"/>
              <w:jc w:val="center"/>
            </w:pPr>
            <w:r>
              <w:rPr>
                <w:b/>
                <w:sz w:val="24"/>
              </w:rPr>
              <w:t xml:space="preserve">100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24"/>
              </w:rPr>
              <w:t xml:space="preserve">144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4" w:rsidRDefault="00B935AD">
            <w:pPr>
              <w:spacing w:after="0" w:line="259" w:lineRule="auto"/>
              <w:ind w:left="19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7D2404" w:rsidRDefault="00B935AD">
      <w:pPr>
        <w:spacing w:after="76" w:line="259" w:lineRule="auto"/>
        <w:ind w:left="0" w:right="219" w:firstLine="0"/>
        <w:jc w:val="center"/>
      </w:pPr>
      <w:r>
        <w:rPr>
          <w:b/>
        </w:rPr>
        <w:t xml:space="preserve"> </w:t>
      </w:r>
    </w:p>
    <w:p w:rsidR="007D2404" w:rsidRDefault="00B935AD">
      <w:pPr>
        <w:pStyle w:val="1"/>
        <w:spacing w:after="69"/>
        <w:ind w:left="292" w:right="571"/>
      </w:pPr>
      <w:proofErr w:type="gramStart"/>
      <w:r>
        <w:t>СОДЕРЖАНИЕ  УЧЕБНОГО</w:t>
      </w:r>
      <w:proofErr w:type="gramEnd"/>
      <w:r>
        <w:t xml:space="preserve"> (ТЕМАТИЧЕСКОГО) ПЛАНА </w:t>
      </w:r>
    </w:p>
    <w:p w:rsidR="007D2404" w:rsidRDefault="00B935AD">
      <w:pPr>
        <w:numPr>
          <w:ilvl w:val="0"/>
          <w:numId w:val="4"/>
        </w:numPr>
        <w:spacing w:after="66" w:line="259" w:lineRule="auto"/>
        <w:ind w:hanging="281"/>
        <w:jc w:val="left"/>
      </w:pPr>
      <w:r>
        <w:rPr>
          <w:b/>
        </w:rPr>
        <w:t xml:space="preserve">Вводное занятие. </w:t>
      </w:r>
    </w:p>
    <w:p w:rsidR="007D2404" w:rsidRDefault="00B935AD">
      <w:pPr>
        <w:ind w:left="-5" w:right="279"/>
      </w:pPr>
      <w:r>
        <w:t xml:space="preserve">Теоретическое занятие. </w:t>
      </w:r>
    </w:p>
    <w:p w:rsidR="007D2404" w:rsidRDefault="00B935AD">
      <w:pPr>
        <w:ind w:left="-5" w:right="279"/>
      </w:pPr>
      <w:r>
        <w:t xml:space="preserve">Знакомство с образовательной программой на учебный год. Планы работы на учебный год. Техника безопасности. </w:t>
      </w:r>
    </w:p>
    <w:p w:rsidR="007D2404" w:rsidRDefault="00B935AD">
      <w:pPr>
        <w:ind w:left="-5" w:right="279"/>
      </w:pPr>
      <w:r>
        <w:t xml:space="preserve">Практическое занятие. </w:t>
      </w:r>
    </w:p>
    <w:p w:rsidR="007D2404" w:rsidRDefault="00B935AD">
      <w:pPr>
        <w:ind w:left="-5" w:right="279"/>
      </w:pPr>
      <w:r>
        <w:t xml:space="preserve">Организационные вопросы. Просмотр фото-видеоматериалов. </w:t>
      </w:r>
    </w:p>
    <w:p w:rsidR="007D2404" w:rsidRDefault="00B935AD">
      <w:pPr>
        <w:numPr>
          <w:ilvl w:val="0"/>
          <w:numId w:val="4"/>
        </w:numPr>
        <w:spacing w:after="66" w:line="259" w:lineRule="auto"/>
        <w:ind w:hanging="281"/>
        <w:jc w:val="left"/>
      </w:pPr>
      <w:r>
        <w:rPr>
          <w:b/>
        </w:rPr>
        <w:t xml:space="preserve">Микроконтроллеры. </w:t>
      </w:r>
    </w:p>
    <w:p w:rsidR="007D2404" w:rsidRDefault="00B935AD">
      <w:pPr>
        <w:ind w:left="-5" w:right="279"/>
      </w:pPr>
      <w:r>
        <w:t xml:space="preserve">Теоретические занятия.  </w:t>
      </w:r>
    </w:p>
    <w:p w:rsidR="007D2404" w:rsidRDefault="00B935AD">
      <w:pPr>
        <w:ind w:left="-5" w:right="279"/>
      </w:pPr>
      <w:r>
        <w:t xml:space="preserve">Знакомство с контроллером и макетной платой.  </w:t>
      </w:r>
    </w:p>
    <w:p w:rsidR="007D2404" w:rsidRDefault="00B935AD">
      <w:pPr>
        <w:spacing w:after="5"/>
        <w:ind w:left="-5" w:right="279"/>
      </w:pPr>
      <w:r>
        <w:lastRenderedPageBreak/>
        <w:t xml:space="preserve">Практические занятия. </w:t>
      </w:r>
    </w:p>
    <w:p w:rsidR="007D2404" w:rsidRDefault="00B935AD">
      <w:pPr>
        <w:ind w:left="-5" w:right="279"/>
      </w:pPr>
      <w:r>
        <w:t xml:space="preserve">Последовательное подключение светодиода и резистора по схеме. Наглядная демонстрация свойств проводников, диэлектриков полупроводников. </w:t>
      </w:r>
    </w:p>
    <w:p w:rsidR="007D2404" w:rsidRDefault="00B935AD">
      <w:pPr>
        <w:numPr>
          <w:ilvl w:val="0"/>
          <w:numId w:val="4"/>
        </w:numPr>
        <w:spacing w:after="66" w:line="259" w:lineRule="auto"/>
        <w:ind w:hanging="281"/>
        <w:jc w:val="left"/>
      </w:pPr>
      <w:r>
        <w:rPr>
          <w:b/>
        </w:rPr>
        <w:t xml:space="preserve">Основы программирования. </w:t>
      </w:r>
    </w:p>
    <w:p w:rsidR="007D2404" w:rsidRDefault="00B935AD">
      <w:pPr>
        <w:ind w:left="-5" w:right="279"/>
      </w:pPr>
      <w:r>
        <w:t xml:space="preserve">Теоретические занятия. </w:t>
      </w:r>
      <w:r>
        <w:t xml:space="preserve"> </w:t>
      </w:r>
    </w:p>
    <w:p w:rsidR="007D2404" w:rsidRDefault="00B935AD">
      <w:pPr>
        <w:ind w:left="-5" w:right="279"/>
      </w:pPr>
      <w:r>
        <w:t xml:space="preserve">Знакомство со средой </w:t>
      </w:r>
      <w:proofErr w:type="spellStart"/>
      <w:r>
        <w:t>LabVIEW</w:t>
      </w:r>
      <w:proofErr w:type="spellEnd"/>
      <w:r>
        <w:t xml:space="preserve">. Команды, палитры инструментов. </w:t>
      </w:r>
    </w:p>
    <w:p w:rsidR="007D2404" w:rsidRDefault="00B935AD">
      <w:pPr>
        <w:ind w:left="-5" w:right="279"/>
      </w:pPr>
      <w:r>
        <w:t xml:space="preserve">Практические занятия. </w:t>
      </w:r>
    </w:p>
    <w:p w:rsidR="007D2404" w:rsidRDefault="00B935AD">
      <w:pPr>
        <w:ind w:left="-5" w:right="279"/>
      </w:pPr>
      <w:r>
        <w:t>Программирование</w:t>
      </w:r>
      <w:r>
        <w:rPr>
          <w:b/>
        </w:rPr>
        <w:t xml:space="preserve"> «</w:t>
      </w:r>
      <w:r>
        <w:t xml:space="preserve">Маячок», «Светофор». </w:t>
      </w:r>
    </w:p>
    <w:p w:rsidR="007D2404" w:rsidRDefault="00B935AD">
      <w:pPr>
        <w:numPr>
          <w:ilvl w:val="0"/>
          <w:numId w:val="4"/>
        </w:numPr>
        <w:spacing w:after="66" w:line="259" w:lineRule="auto"/>
        <w:ind w:hanging="281"/>
        <w:jc w:val="left"/>
      </w:pPr>
      <w:r>
        <w:rPr>
          <w:b/>
        </w:rPr>
        <w:t xml:space="preserve">Широтно-импульсная модуляция. </w:t>
      </w:r>
    </w:p>
    <w:p w:rsidR="007D2404" w:rsidRDefault="00B935AD">
      <w:pPr>
        <w:ind w:left="-5" w:right="279"/>
      </w:pPr>
      <w:r>
        <w:t xml:space="preserve">Теоретические занятия.  </w:t>
      </w:r>
    </w:p>
    <w:p w:rsidR="007D2404" w:rsidRDefault="00B935AD">
      <w:pPr>
        <w:ind w:left="-5" w:right="279"/>
      </w:pPr>
      <w:r>
        <w:t>Знакомство с принципом широтно-импульсной модуляция (ШИМ). Возможности ис</w:t>
      </w:r>
      <w:r>
        <w:t xml:space="preserve">пользования ШИМ для смешения цветов в трёхцветном светодиоде. </w:t>
      </w:r>
    </w:p>
    <w:p w:rsidR="007D2404" w:rsidRDefault="00B935AD">
      <w:pPr>
        <w:spacing w:after="5"/>
        <w:ind w:left="-5" w:right="279"/>
      </w:pPr>
      <w:r>
        <w:t xml:space="preserve">Практические занятия. </w:t>
      </w:r>
    </w:p>
    <w:p w:rsidR="007D2404" w:rsidRDefault="00B935AD">
      <w:pPr>
        <w:ind w:left="-5" w:right="279"/>
      </w:pPr>
      <w:r>
        <w:t xml:space="preserve">Программирование микроконтроллера. Маячок с нарастающей яркостью. </w:t>
      </w:r>
    </w:p>
    <w:p w:rsidR="007D2404" w:rsidRDefault="00B935AD">
      <w:pPr>
        <w:ind w:left="-5" w:right="279"/>
      </w:pPr>
      <w:r>
        <w:t xml:space="preserve">Смешение цветов. Переменные в программе. </w:t>
      </w:r>
    </w:p>
    <w:p w:rsidR="007D2404" w:rsidRDefault="00B935AD">
      <w:pPr>
        <w:numPr>
          <w:ilvl w:val="0"/>
          <w:numId w:val="4"/>
        </w:numPr>
        <w:spacing w:after="66" w:line="259" w:lineRule="auto"/>
        <w:ind w:hanging="281"/>
        <w:jc w:val="left"/>
      </w:pPr>
      <w:r>
        <w:rPr>
          <w:b/>
        </w:rPr>
        <w:t xml:space="preserve">Аналого-цифровой преобразователь. </w:t>
      </w:r>
    </w:p>
    <w:p w:rsidR="007D2404" w:rsidRDefault="00B935AD">
      <w:pPr>
        <w:ind w:left="-5" w:right="279"/>
      </w:pPr>
      <w:r>
        <w:t xml:space="preserve">Теоретические занятия.  </w:t>
      </w:r>
    </w:p>
    <w:p w:rsidR="007D2404" w:rsidRDefault="00B935AD">
      <w:pPr>
        <w:ind w:left="-5" w:right="279"/>
      </w:pPr>
      <w:r>
        <w:t xml:space="preserve">Общее представление о разнице между аналоговым и цифровым сигналом. </w:t>
      </w:r>
    </w:p>
    <w:p w:rsidR="007D2404" w:rsidRDefault="00B935AD">
      <w:pPr>
        <w:ind w:left="-5" w:right="279"/>
      </w:pPr>
      <w:r>
        <w:t xml:space="preserve">Зачем нужен и как работает аналого-цифровой преобразователь. </w:t>
      </w:r>
      <w:r>
        <w:rPr>
          <w:b/>
        </w:rPr>
        <w:t xml:space="preserve"> </w:t>
      </w:r>
    </w:p>
    <w:p w:rsidR="007D2404" w:rsidRDefault="00B935AD">
      <w:pPr>
        <w:ind w:left="-5" w:right="279"/>
      </w:pPr>
      <w:r>
        <w:t xml:space="preserve">Практические занятия. </w:t>
      </w:r>
    </w:p>
    <w:p w:rsidR="007D2404" w:rsidRDefault="00B935AD">
      <w:pPr>
        <w:ind w:left="-5" w:right="279"/>
      </w:pPr>
      <w:r>
        <w:t xml:space="preserve">Подключение потенциометра. Маячок с управляемой яркостью. </w:t>
      </w:r>
    </w:p>
    <w:p w:rsidR="007D2404" w:rsidRDefault="00B935AD">
      <w:pPr>
        <w:numPr>
          <w:ilvl w:val="0"/>
          <w:numId w:val="4"/>
        </w:numPr>
        <w:spacing w:after="66" w:line="259" w:lineRule="auto"/>
        <w:ind w:hanging="281"/>
        <w:jc w:val="left"/>
      </w:pPr>
      <w:r>
        <w:rPr>
          <w:b/>
        </w:rPr>
        <w:t>Делитель напряжения. Переменные сопротивле</w:t>
      </w:r>
      <w:r>
        <w:rPr>
          <w:b/>
        </w:rPr>
        <w:t xml:space="preserve">ния. </w:t>
      </w:r>
    </w:p>
    <w:p w:rsidR="007D2404" w:rsidRDefault="00B935AD">
      <w:pPr>
        <w:spacing w:after="5"/>
        <w:ind w:left="-5" w:right="279"/>
      </w:pPr>
      <w:r>
        <w:t xml:space="preserve">Теоретические занятия.  </w:t>
      </w:r>
    </w:p>
    <w:p w:rsidR="007D2404" w:rsidRDefault="00B935AD">
      <w:pPr>
        <w:ind w:left="-5" w:right="279"/>
      </w:pPr>
      <w:r>
        <w:t>Принцип работы делителя напряжения. Измерение уровня сигнала с помощью переменных сопротивлений.</w:t>
      </w:r>
      <w:r>
        <w:rPr>
          <w:b/>
        </w:rPr>
        <w:t xml:space="preserve"> </w:t>
      </w:r>
    </w:p>
    <w:p w:rsidR="007D2404" w:rsidRDefault="00B935AD">
      <w:pPr>
        <w:ind w:left="-5" w:right="279"/>
      </w:pPr>
      <w:r>
        <w:t xml:space="preserve">Практические занятия. </w:t>
      </w:r>
    </w:p>
    <w:p w:rsidR="007D2404" w:rsidRDefault="00B935AD">
      <w:pPr>
        <w:ind w:left="-5" w:right="279"/>
      </w:pPr>
      <w:r>
        <w:t xml:space="preserve">Преобразование аналогового сигнала в Широтно-импульсную модуляцию. </w:t>
      </w:r>
    </w:p>
    <w:p w:rsidR="007D2404" w:rsidRDefault="00B935AD">
      <w:pPr>
        <w:ind w:left="-5" w:right="279"/>
      </w:pPr>
      <w:proofErr w:type="spellStart"/>
      <w:r>
        <w:t>Терменвокс</w:t>
      </w:r>
      <w:proofErr w:type="spellEnd"/>
      <w:r>
        <w:t xml:space="preserve">. </w:t>
      </w:r>
    </w:p>
    <w:p w:rsidR="007D2404" w:rsidRDefault="00B935AD">
      <w:pPr>
        <w:spacing w:after="66" w:line="259" w:lineRule="auto"/>
        <w:ind w:left="-5"/>
        <w:jc w:val="left"/>
      </w:pPr>
      <w:r>
        <w:rPr>
          <w:b/>
        </w:rPr>
        <w:t>7.Ветвление в программе</w:t>
      </w:r>
      <w:r>
        <w:rPr>
          <w:b/>
        </w:rPr>
        <w:t xml:space="preserve">. </w:t>
      </w:r>
    </w:p>
    <w:p w:rsidR="007D2404" w:rsidRDefault="00B935AD">
      <w:pPr>
        <w:spacing w:after="5"/>
        <w:ind w:left="-5" w:right="279"/>
      </w:pPr>
      <w:r>
        <w:t xml:space="preserve">Теоретические занятия.  </w:t>
      </w:r>
    </w:p>
    <w:p w:rsidR="007D2404" w:rsidRDefault="00B935AD">
      <w:pPr>
        <w:ind w:left="-5" w:right="279"/>
      </w:pPr>
      <w:r>
        <w:t>Использование фоторезистора и делителя напряжения для построения датчика освещённости. Условный цикл.</w:t>
      </w:r>
      <w:r>
        <w:rPr>
          <w:b/>
        </w:rPr>
        <w:t xml:space="preserve"> </w:t>
      </w:r>
    </w:p>
    <w:p w:rsidR="007D2404" w:rsidRDefault="00B935AD">
      <w:pPr>
        <w:ind w:left="-5" w:right="279"/>
      </w:pPr>
      <w:r>
        <w:t xml:space="preserve">Практические занятия. </w:t>
      </w:r>
    </w:p>
    <w:p w:rsidR="007D2404" w:rsidRDefault="00B935AD">
      <w:pPr>
        <w:ind w:left="-5" w:right="279"/>
      </w:pPr>
      <w:r>
        <w:t>Мониторинг показаний датчика освещенности. Настройка уровня сигнала датчика освещенности. Программа «Н</w:t>
      </w:r>
      <w:r>
        <w:t xml:space="preserve">очник». </w:t>
      </w:r>
    </w:p>
    <w:p w:rsidR="007D2404" w:rsidRDefault="00B935AD">
      <w:pPr>
        <w:numPr>
          <w:ilvl w:val="0"/>
          <w:numId w:val="5"/>
        </w:numPr>
        <w:spacing w:after="66" w:line="259" w:lineRule="auto"/>
        <w:ind w:hanging="422"/>
        <w:jc w:val="left"/>
      </w:pPr>
      <w:r>
        <w:rPr>
          <w:b/>
        </w:rPr>
        <w:lastRenderedPageBreak/>
        <w:t xml:space="preserve">Кнопка – датчик нажатия. </w:t>
      </w:r>
    </w:p>
    <w:p w:rsidR="007D2404" w:rsidRDefault="00B935AD">
      <w:pPr>
        <w:ind w:left="-5" w:right="279"/>
      </w:pPr>
      <w:r>
        <w:t xml:space="preserve">Теоретические занятия.  </w:t>
      </w:r>
    </w:p>
    <w:p w:rsidR="007D2404" w:rsidRDefault="00B935AD">
      <w:pPr>
        <w:ind w:left="-5" w:right="279"/>
      </w:pPr>
      <w:r>
        <w:t>Логические переменные. Использование логических переменных для фиксирования в программе состояния кнопки.</w:t>
      </w:r>
      <w:r>
        <w:rPr>
          <w:b/>
        </w:rPr>
        <w:t xml:space="preserve"> </w:t>
      </w:r>
    </w:p>
    <w:p w:rsidR="007D2404" w:rsidRDefault="00B935AD">
      <w:pPr>
        <w:spacing w:after="8"/>
        <w:ind w:left="-5" w:right="279"/>
      </w:pPr>
      <w:r>
        <w:t xml:space="preserve">Практические занятия. </w:t>
      </w:r>
    </w:p>
    <w:p w:rsidR="007D2404" w:rsidRDefault="00B935AD">
      <w:pPr>
        <w:ind w:left="-5" w:right="279"/>
      </w:pPr>
      <w:r>
        <w:t xml:space="preserve">Подключение кнопки. Наблюдение за эффектом дребезга. Способы преодоления эффекта дребезга. Исправление дребезга. Программа «Пианино». </w:t>
      </w:r>
    </w:p>
    <w:p w:rsidR="007D2404" w:rsidRDefault="00B935AD">
      <w:pPr>
        <w:numPr>
          <w:ilvl w:val="0"/>
          <w:numId w:val="5"/>
        </w:numPr>
        <w:spacing w:after="66" w:line="259" w:lineRule="auto"/>
        <w:ind w:hanging="422"/>
        <w:jc w:val="left"/>
      </w:pPr>
      <w:r>
        <w:rPr>
          <w:b/>
        </w:rPr>
        <w:t xml:space="preserve">Циклы и массивы. </w:t>
      </w:r>
    </w:p>
    <w:p w:rsidR="007D2404" w:rsidRDefault="00B935AD">
      <w:pPr>
        <w:spacing w:after="5"/>
        <w:ind w:left="-5" w:right="279"/>
      </w:pPr>
      <w:r>
        <w:t xml:space="preserve">Теоретические занятия.  </w:t>
      </w:r>
    </w:p>
    <w:p w:rsidR="007D2404" w:rsidRDefault="00B935AD">
      <w:pPr>
        <w:ind w:left="-5" w:right="279"/>
      </w:pPr>
      <w:r>
        <w:t xml:space="preserve">Использование циклов и массивов для упрощения программы на примере управления </w:t>
      </w:r>
      <w:r>
        <w:t xml:space="preserve">группой светодиодов. </w:t>
      </w:r>
      <w:r>
        <w:rPr>
          <w:b/>
        </w:rPr>
        <w:t xml:space="preserve"> </w:t>
      </w:r>
    </w:p>
    <w:p w:rsidR="007D2404" w:rsidRDefault="00B935AD">
      <w:pPr>
        <w:ind w:left="-5" w:right="279"/>
      </w:pPr>
      <w:r>
        <w:t xml:space="preserve">Практические занятия. </w:t>
      </w:r>
    </w:p>
    <w:p w:rsidR="007D2404" w:rsidRDefault="00B935AD">
      <w:pPr>
        <w:ind w:left="-5" w:right="279"/>
      </w:pPr>
      <w:r>
        <w:t xml:space="preserve">Подключение семи сегментного индикатора. Программирование семи сегментного индикатора. </w:t>
      </w:r>
    </w:p>
    <w:p w:rsidR="007D2404" w:rsidRDefault="00B935AD">
      <w:pPr>
        <w:numPr>
          <w:ilvl w:val="0"/>
          <w:numId w:val="5"/>
        </w:numPr>
        <w:spacing w:after="66" w:line="259" w:lineRule="auto"/>
        <w:ind w:hanging="422"/>
        <w:jc w:val="left"/>
      </w:pPr>
      <w:r>
        <w:rPr>
          <w:b/>
        </w:rPr>
        <w:t xml:space="preserve">Библиотеки. Класс, объект. </w:t>
      </w:r>
    </w:p>
    <w:p w:rsidR="007D2404" w:rsidRDefault="00B935AD">
      <w:pPr>
        <w:ind w:left="-5" w:right="279"/>
      </w:pPr>
      <w:r>
        <w:t>Теоретические занятия</w:t>
      </w:r>
      <w:r>
        <w:rPr>
          <w:b/>
        </w:rPr>
        <w:t xml:space="preserve">.  </w:t>
      </w:r>
    </w:p>
    <w:p w:rsidR="007D2404" w:rsidRDefault="00B935AD">
      <w:pPr>
        <w:ind w:left="-5" w:right="279"/>
      </w:pPr>
      <w:r>
        <w:t xml:space="preserve">Использование библиотек для удобства подключения внешних устройств. </w:t>
      </w:r>
    </w:p>
    <w:p w:rsidR="007D2404" w:rsidRDefault="00B935AD">
      <w:pPr>
        <w:ind w:left="-5" w:right="279"/>
      </w:pPr>
      <w:r>
        <w:t>Как правильно подключать сервопривод.</w:t>
      </w:r>
      <w:r>
        <w:rPr>
          <w:b/>
        </w:rPr>
        <w:t xml:space="preserve"> </w:t>
      </w:r>
    </w:p>
    <w:p w:rsidR="007D2404" w:rsidRDefault="00B935AD">
      <w:pPr>
        <w:ind w:left="-5" w:right="279"/>
      </w:pPr>
      <w:r>
        <w:t xml:space="preserve">Практические занятия. </w:t>
      </w:r>
    </w:p>
    <w:p w:rsidR="007D2404" w:rsidRDefault="00B935AD">
      <w:pPr>
        <w:ind w:left="-5" w:right="279"/>
      </w:pPr>
      <w:r>
        <w:t>Подключение сервопривода.</w:t>
      </w:r>
      <w:r>
        <w:rPr>
          <w:b/>
        </w:rPr>
        <w:t xml:space="preserve"> </w:t>
      </w:r>
      <w:r>
        <w:t xml:space="preserve">Программирование работы сервопривода. </w:t>
      </w:r>
    </w:p>
    <w:p w:rsidR="007D2404" w:rsidRDefault="00B935AD">
      <w:pPr>
        <w:numPr>
          <w:ilvl w:val="0"/>
          <w:numId w:val="5"/>
        </w:numPr>
        <w:spacing w:after="66" w:line="259" w:lineRule="auto"/>
        <w:ind w:hanging="422"/>
        <w:jc w:val="left"/>
      </w:pPr>
      <w:r>
        <w:rPr>
          <w:b/>
        </w:rPr>
        <w:t xml:space="preserve">Библиотека </w:t>
      </w:r>
      <w:proofErr w:type="spellStart"/>
      <w:r>
        <w:rPr>
          <w:b/>
        </w:rPr>
        <w:t>IRemote</w:t>
      </w:r>
      <w:proofErr w:type="spellEnd"/>
      <w:r>
        <w:rPr>
          <w:b/>
        </w:rPr>
        <w:t xml:space="preserve">. </w:t>
      </w:r>
    </w:p>
    <w:p w:rsidR="007D2404" w:rsidRDefault="00B935AD">
      <w:pPr>
        <w:spacing w:after="8"/>
        <w:ind w:left="-5" w:right="279"/>
      </w:pPr>
      <w:r>
        <w:t>Теоретические занятия</w:t>
      </w:r>
      <w:r>
        <w:rPr>
          <w:b/>
        </w:rPr>
        <w:t xml:space="preserve">.  </w:t>
      </w:r>
    </w:p>
    <w:p w:rsidR="007D2404" w:rsidRDefault="00B935AD">
      <w:pPr>
        <w:spacing w:after="12" w:line="304" w:lineRule="auto"/>
        <w:ind w:left="-5" w:right="278"/>
        <w:jc w:val="left"/>
      </w:pPr>
      <w:r>
        <w:t>Расшифровка кодов с пульта и использование их для управления светодиодом.</w:t>
      </w:r>
      <w:r>
        <w:rPr>
          <w:b/>
        </w:rPr>
        <w:t xml:space="preserve"> </w:t>
      </w:r>
      <w:r>
        <w:t>Практичес</w:t>
      </w:r>
      <w:r>
        <w:t xml:space="preserve">кие занятия. </w:t>
      </w:r>
    </w:p>
    <w:p w:rsidR="007D2404" w:rsidRDefault="00B935AD">
      <w:pPr>
        <w:ind w:left="-5" w:right="279"/>
      </w:pPr>
      <w:r>
        <w:t xml:space="preserve">Подключение ИК-приёмника по схеме. Сборка и программирование светильника с дистанционным управлением. </w:t>
      </w:r>
    </w:p>
    <w:p w:rsidR="007D2404" w:rsidRDefault="00B935AD">
      <w:pPr>
        <w:numPr>
          <w:ilvl w:val="0"/>
          <w:numId w:val="5"/>
        </w:numPr>
        <w:spacing w:after="66" w:line="259" w:lineRule="auto"/>
        <w:ind w:hanging="422"/>
        <w:jc w:val="left"/>
      </w:pPr>
      <w:r>
        <w:rPr>
          <w:b/>
        </w:rPr>
        <w:t xml:space="preserve">Моторы. </w:t>
      </w:r>
    </w:p>
    <w:p w:rsidR="007D2404" w:rsidRDefault="00B935AD">
      <w:pPr>
        <w:spacing w:after="8"/>
        <w:ind w:left="-5" w:right="279"/>
      </w:pPr>
      <w:r>
        <w:t>Теоретические занятия</w:t>
      </w:r>
      <w:r>
        <w:rPr>
          <w:b/>
        </w:rPr>
        <w:t xml:space="preserve">.  </w:t>
      </w:r>
    </w:p>
    <w:p w:rsidR="007D2404" w:rsidRDefault="00B935AD">
      <w:pPr>
        <w:ind w:left="-5" w:right="279"/>
      </w:pPr>
      <w:r>
        <w:t xml:space="preserve">Знакомство с принципом устройства транзистора. Транзистор как ключ. </w:t>
      </w:r>
    </w:p>
    <w:p w:rsidR="007D2404" w:rsidRDefault="00B935AD">
      <w:pPr>
        <w:ind w:left="-5" w:right="279"/>
      </w:pPr>
      <w:r>
        <w:t>Драйверы моторов. Коллекторные и шаг</w:t>
      </w:r>
      <w:r>
        <w:t>овые моторы.</w:t>
      </w:r>
      <w:r>
        <w:rPr>
          <w:b/>
        </w:rPr>
        <w:t xml:space="preserve"> </w:t>
      </w:r>
    </w:p>
    <w:p w:rsidR="007D2404" w:rsidRDefault="00B935AD">
      <w:pPr>
        <w:spacing w:after="8"/>
        <w:ind w:left="-5" w:right="279"/>
      </w:pPr>
      <w:r>
        <w:t xml:space="preserve">Практические занятия. </w:t>
      </w:r>
    </w:p>
    <w:p w:rsidR="007D2404" w:rsidRDefault="00B935AD">
      <w:pPr>
        <w:ind w:left="-5" w:right="279"/>
      </w:pPr>
      <w:r>
        <w:t xml:space="preserve">Управление большими токами с помощью малых. Пульсар. Подключение моторов с помощью драйверов. Программирование моторов. </w:t>
      </w:r>
      <w:r>
        <w:rPr>
          <w:b/>
        </w:rPr>
        <w:t xml:space="preserve">13. Сборка мобильного робота </w:t>
      </w:r>
      <w:r>
        <w:t>Теоретические занятия</w:t>
      </w:r>
      <w:r>
        <w:rPr>
          <w:b/>
        </w:rPr>
        <w:t xml:space="preserve">.  </w:t>
      </w:r>
    </w:p>
    <w:p w:rsidR="007D2404" w:rsidRDefault="00B935AD">
      <w:pPr>
        <w:ind w:left="-5" w:right="279"/>
      </w:pPr>
      <w:r>
        <w:t xml:space="preserve">Чтение схем для сборки. </w:t>
      </w:r>
      <w:r>
        <w:t>Разбор схем для сборки.</w:t>
      </w:r>
      <w:r>
        <w:rPr>
          <w:b/>
        </w:rPr>
        <w:t xml:space="preserve"> </w:t>
      </w:r>
    </w:p>
    <w:p w:rsidR="007D2404" w:rsidRDefault="00B935AD">
      <w:pPr>
        <w:spacing w:after="5"/>
        <w:ind w:left="-5" w:right="279"/>
      </w:pPr>
      <w:r>
        <w:t xml:space="preserve">Практические занятия. </w:t>
      </w:r>
    </w:p>
    <w:p w:rsidR="007D2404" w:rsidRDefault="00B935AD">
      <w:pPr>
        <w:ind w:left="-5" w:right="279"/>
      </w:pPr>
      <w:r>
        <w:lastRenderedPageBreak/>
        <w:t xml:space="preserve">Отвёрточная сборка с использованием готовой платформы, контроллера и драйвера моторов. </w:t>
      </w:r>
    </w:p>
    <w:p w:rsidR="007D2404" w:rsidRDefault="00B935AD">
      <w:pPr>
        <w:numPr>
          <w:ilvl w:val="0"/>
          <w:numId w:val="6"/>
        </w:numPr>
        <w:spacing w:after="66" w:line="259" w:lineRule="auto"/>
        <w:ind w:hanging="422"/>
        <w:jc w:val="left"/>
      </w:pPr>
      <w:r>
        <w:rPr>
          <w:b/>
        </w:rPr>
        <w:t xml:space="preserve">Движение робота в заданном направлении.  </w:t>
      </w:r>
    </w:p>
    <w:p w:rsidR="007D2404" w:rsidRDefault="00B935AD">
      <w:pPr>
        <w:spacing w:after="5"/>
        <w:ind w:left="-5" w:right="279"/>
      </w:pPr>
      <w:r>
        <w:t xml:space="preserve">Практические занятия. </w:t>
      </w:r>
    </w:p>
    <w:p w:rsidR="007D2404" w:rsidRDefault="00B935AD">
      <w:pPr>
        <w:ind w:left="-5" w:right="279"/>
      </w:pPr>
      <w:r>
        <w:t>Написание программ для движения робота вперёд, назад, п</w:t>
      </w:r>
      <w:r>
        <w:t xml:space="preserve">овороты, движение по квадрату и кругу (эллипсу). </w:t>
      </w:r>
    </w:p>
    <w:p w:rsidR="007D2404" w:rsidRDefault="00B935AD">
      <w:pPr>
        <w:numPr>
          <w:ilvl w:val="0"/>
          <w:numId w:val="6"/>
        </w:numPr>
        <w:spacing w:after="66" w:line="259" w:lineRule="auto"/>
        <w:ind w:hanging="422"/>
        <w:jc w:val="left"/>
      </w:pPr>
      <w:r>
        <w:rPr>
          <w:b/>
        </w:rPr>
        <w:t xml:space="preserve">Датчики и обработка сигналов. </w:t>
      </w:r>
    </w:p>
    <w:p w:rsidR="007D2404" w:rsidRDefault="00B935AD">
      <w:pPr>
        <w:ind w:left="-5" w:right="279"/>
      </w:pPr>
      <w:r>
        <w:t>Теоретические занятия</w:t>
      </w:r>
      <w:r>
        <w:rPr>
          <w:b/>
        </w:rPr>
        <w:t xml:space="preserve">.  </w:t>
      </w:r>
    </w:p>
    <w:p w:rsidR="007D2404" w:rsidRDefault="00B935AD">
      <w:pPr>
        <w:ind w:left="-5" w:right="279"/>
      </w:pPr>
      <w:r>
        <w:t>Обзор инфракрасных датчиков. Принципы обработки сигналов.</w:t>
      </w:r>
      <w:r>
        <w:rPr>
          <w:b/>
        </w:rPr>
        <w:t xml:space="preserve"> </w:t>
      </w:r>
    </w:p>
    <w:p w:rsidR="007D2404" w:rsidRDefault="00B935AD">
      <w:pPr>
        <w:ind w:left="-5" w:right="279"/>
      </w:pPr>
      <w:r>
        <w:t xml:space="preserve">Практические занятия. </w:t>
      </w:r>
    </w:p>
    <w:p w:rsidR="007D2404" w:rsidRDefault="00B935AD">
      <w:pPr>
        <w:spacing w:after="12" w:line="304" w:lineRule="auto"/>
        <w:ind w:left="-5" w:right="278"/>
        <w:jc w:val="left"/>
      </w:pPr>
      <w:r>
        <w:t xml:space="preserve">Подключение </w:t>
      </w:r>
      <w:r>
        <w:tab/>
        <w:t xml:space="preserve">инфракрасных </w:t>
      </w:r>
      <w:r>
        <w:tab/>
        <w:t xml:space="preserve">датчиков </w:t>
      </w:r>
      <w:r>
        <w:tab/>
        <w:t xml:space="preserve">линии. </w:t>
      </w:r>
      <w:r>
        <w:tab/>
        <w:t xml:space="preserve">Калибровка </w:t>
      </w:r>
      <w:r>
        <w:tab/>
        <w:t>датчиков. Н</w:t>
      </w:r>
      <w:r>
        <w:t xml:space="preserve">аписание программы езда робота по линии с использованием условного алгоритма и логических переменных. </w:t>
      </w:r>
    </w:p>
    <w:p w:rsidR="007D2404" w:rsidRDefault="00B935AD">
      <w:pPr>
        <w:numPr>
          <w:ilvl w:val="0"/>
          <w:numId w:val="6"/>
        </w:numPr>
        <w:spacing w:after="66" w:line="259" w:lineRule="auto"/>
        <w:ind w:hanging="422"/>
        <w:jc w:val="left"/>
      </w:pPr>
      <w:r>
        <w:rPr>
          <w:b/>
        </w:rPr>
        <w:t xml:space="preserve">Ввод данных с последовательного порта.  </w:t>
      </w:r>
      <w:r>
        <w:t>Теоретические занятия</w:t>
      </w:r>
      <w:r>
        <w:rPr>
          <w:b/>
        </w:rPr>
        <w:t xml:space="preserve">.  </w:t>
      </w:r>
    </w:p>
    <w:p w:rsidR="007D2404" w:rsidRDefault="00B935AD">
      <w:pPr>
        <w:ind w:left="-5" w:right="279"/>
      </w:pPr>
      <w:r>
        <w:t>Расширение знаний о последовательном порте.</w:t>
      </w:r>
      <w:r>
        <w:rPr>
          <w:b/>
        </w:rPr>
        <w:t xml:space="preserve"> </w:t>
      </w:r>
    </w:p>
    <w:p w:rsidR="007D2404" w:rsidRDefault="00B935AD">
      <w:pPr>
        <w:ind w:left="-5" w:right="279"/>
      </w:pPr>
      <w:r>
        <w:t xml:space="preserve">Практические занятия. </w:t>
      </w:r>
    </w:p>
    <w:p w:rsidR="007D2404" w:rsidRDefault="00B935AD">
      <w:pPr>
        <w:ind w:left="-5" w:right="279"/>
      </w:pPr>
      <w:r>
        <w:t>Использование послед</w:t>
      </w:r>
      <w:r>
        <w:t>овательного порта для вывода и ввода данных.</w:t>
      </w:r>
      <w:r>
        <w:rPr>
          <w:sz w:val="24"/>
        </w:rPr>
        <w:t xml:space="preserve"> </w:t>
      </w:r>
      <w:r>
        <w:t xml:space="preserve">Семи сегментный индикатор. </w:t>
      </w:r>
    </w:p>
    <w:p w:rsidR="007D2404" w:rsidRDefault="00B935AD">
      <w:pPr>
        <w:numPr>
          <w:ilvl w:val="0"/>
          <w:numId w:val="6"/>
        </w:numPr>
        <w:spacing w:after="66" w:line="259" w:lineRule="auto"/>
        <w:ind w:hanging="422"/>
        <w:jc w:val="left"/>
      </w:pPr>
      <w:r>
        <w:rPr>
          <w:b/>
        </w:rPr>
        <w:t xml:space="preserve">Использование функций в </w:t>
      </w:r>
      <w:proofErr w:type="spellStart"/>
      <w:r>
        <w:rPr>
          <w:b/>
        </w:rPr>
        <w:t>LabVIEW</w:t>
      </w:r>
      <w:proofErr w:type="spellEnd"/>
      <w:r>
        <w:rPr>
          <w:b/>
        </w:rPr>
        <w:t xml:space="preserve">. </w:t>
      </w:r>
    </w:p>
    <w:p w:rsidR="007D2404" w:rsidRDefault="00B935AD">
      <w:pPr>
        <w:ind w:left="-5" w:right="279"/>
      </w:pPr>
      <w:r>
        <w:t>Теоретические занятия</w:t>
      </w:r>
      <w:r>
        <w:rPr>
          <w:b/>
        </w:rPr>
        <w:t xml:space="preserve">.  </w:t>
      </w:r>
    </w:p>
    <w:p w:rsidR="007D2404" w:rsidRDefault="00B935AD">
      <w:pPr>
        <w:spacing w:after="12" w:line="304" w:lineRule="auto"/>
        <w:ind w:left="-5" w:right="278"/>
        <w:jc w:val="left"/>
      </w:pPr>
      <w:r>
        <w:t>Использование функций в программировании.</w:t>
      </w:r>
      <w:r>
        <w:rPr>
          <w:b/>
        </w:rPr>
        <w:t xml:space="preserve"> </w:t>
      </w:r>
      <w:r>
        <w:t xml:space="preserve">Описание отдельных модулей программы в функциях. Функции времени </w:t>
      </w:r>
      <w:proofErr w:type="spellStart"/>
      <w:r>
        <w:t>millis</w:t>
      </w:r>
      <w:proofErr w:type="spellEnd"/>
      <w:r>
        <w:t xml:space="preserve">, </w:t>
      </w:r>
      <w:proofErr w:type="spellStart"/>
      <w:r>
        <w:t>micros</w:t>
      </w:r>
      <w:proofErr w:type="spellEnd"/>
      <w:r>
        <w:t>. В</w:t>
      </w:r>
      <w:r>
        <w:t>ыставление временных интервалов.</w:t>
      </w:r>
      <w:r>
        <w:rPr>
          <w:b/>
        </w:rPr>
        <w:t xml:space="preserve"> </w:t>
      </w:r>
    </w:p>
    <w:p w:rsidR="007D2404" w:rsidRDefault="00B935AD">
      <w:pPr>
        <w:ind w:left="-5" w:right="279"/>
      </w:pPr>
      <w:r>
        <w:t xml:space="preserve">Практические занятия. </w:t>
      </w:r>
    </w:p>
    <w:p w:rsidR="007D2404" w:rsidRDefault="00B935AD">
      <w:pPr>
        <w:ind w:left="-5" w:right="279"/>
      </w:pPr>
      <w:r>
        <w:t xml:space="preserve">Использование ЖК дисплея. Написание </w:t>
      </w:r>
      <w:r>
        <w:tab/>
        <w:t xml:space="preserve">и тестирование программы «Секундомер».  </w:t>
      </w:r>
    </w:p>
    <w:p w:rsidR="007D2404" w:rsidRDefault="00B935AD">
      <w:pPr>
        <w:numPr>
          <w:ilvl w:val="0"/>
          <w:numId w:val="6"/>
        </w:numPr>
        <w:spacing w:after="66" w:line="259" w:lineRule="auto"/>
        <w:ind w:hanging="422"/>
        <w:jc w:val="left"/>
      </w:pPr>
      <w:r>
        <w:rPr>
          <w:b/>
        </w:rPr>
        <w:t xml:space="preserve">Кодирование сигналов. Азбука Морзе. </w:t>
      </w:r>
    </w:p>
    <w:p w:rsidR="007D2404" w:rsidRDefault="00B935AD">
      <w:pPr>
        <w:ind w:left="-5" w:right="279"/>
      </w:pPr>
      <w:r>
        <w:t>Теоретические занятия</w:t>
      </w:r>
      <w:r>
        <w:rPr>
          <w:b/>
        </w:rPr>
        <w:t xml:space="preserve">.  </w:t>
      </w:r>
    </w:p>
    <w:p w:rsidR="007D2404" w:rsidRDefault="00B935AD">
      <w:pPr>
        <w:ind w:left="-5" w:right="279"/>
      </w:pPr>
      <w:r>
        <w:t>Знакомство с деревом шифра. Знакомство с азбукой Морзе.</w:t>
      </w:r>
      <w:r>
        <w:rPr>
          <w:b/>
        </w:rPr>
        <w:t xml:space="preserve"> </w:t>
      </w:r>
    </w:p>
    <w:p w:rsidR="007D2404" w:rsidRDefault="00B935AD">
      <w:pPr>
        <w:ind w:left="-5" w:right="279"/>
      </w:pPr>
      <w:r>
        <w:t xml:space="preserve">Практические занятия. </w:t>
      </w:r>
    </w:p>
    <w:p w:rsidR="007D2404" w:rsidRDefault="00B935AD">
      <w:pPr>
        <w:ind w:left="-5" w:right="279"/>
      </w:pPr>
      <w:r>
        <w:t xml:space="preserve">Описание кода Морзе через функции. </w:t>
      </w:r>
    </w:p>
    <w:p w:rsidR="007D2404" w:rsidRDefault="00B935AD">
      <w:pPr>
        <w:numPr>
          <w:ilvl w:val="0"/>
          <w:numId w:val="6"/>
        </w:numPr>
        <w:spacing w:after="66" w:line="259" w:lineRule="auto"/>
        <w:ind w:hanging="422"/>
        <w:jc w:val="left"/>
      </w:pPr>
      <w:r>
        <w:rPr>
          <w:b/>
        </w:rPr>
        <w:t xml:space="preserve">Массивы. </w:t>
      </w:r>
    </w:p>
    <w:p w:rsidR="007D2404" w:rsidRDefault="00B935AD">
      <w:pPr>
        <w:ind w:left="-5" w:right="279"/>
      </w:pPr>
      <w:r>
        <w:t>Теоретические занятия</w:t>
      </w:r>
      <w:r>
        <w:rPr>
          <w:b/>
        </w:rPr>
        <w:t xml:space="preserve">.  </w:t>
      </w:r>
    </w:p>
    <w:p w:rsidR="007D2404" w:rsidRDefault="00B935AD">
      <w:pPr>
        <w:ind w:left="-5" w:right="279"/>
      </w:pPr>
      <w:r>
        <w:t>Случайный выбор из массивов.</w:t>
      </w:r>
      <w:r>
        <w:rPr>
          <w:b/>
        </w:rPr>
        <w:t xml:space="preserve"> </w:t>
      </w:r>
    </w:p>
    <w:p w:rsidR="007D2404" w:rsidRDefault="00B935AD">
      <w:pPr>
        <w:ind w:left="-5" w:right="279"/>
      </w:pPr>
      <w:r>
        <w:t xml:space="preserve">Практические занятия. </w:t>
      </w:r>
    </w:p>
    <w:p w:rsidR="007D2404" w:rsidRDefault="00B935AD">
      <w:pPr>
        <w:ind w:left="-5" w:right="279"/>
      </w:pPr>
      <w:r>
        <w:lastRenderedPageBreak/>
        <w:t xml:space="preserve">Практическое применение массивов. Игры на угадывание слова. </w:t>
      </w:r>
    </w:p>
    <w:p w:rsidR="007D2404" w:rsidRDefault="00B935AD">
      <w:pPr>
        <w:numPr>
          <w:ilvl w:val="0"/>
          <w:numId w:val="6"/>
        </w:numPr>
        <w:spacing w:after="66" w:line="259" w:lineRule="auto"/>
        <w:ind w:hanging="422"/>
        <w:jc w:val="left"/>
      </w:pPr>
      <w:r>
        <w:rPr>
          <w:b/>
        </w:rPr>
        <w:t xml:space="preserve">Сборка манипулятора. </w:t>
      </w:r>
    </w:p>
    <w:p w:rsidR="007D2404" w:rsidRDefault="00B935AD">
      <w:pPr>
        <w:ind w:left="-5" w:right="279"/>
      </w:pPr>
      <w:r>
        <w:t>Теоретические занятия</w:t>
      </w:r>
      <w:r>
        <w:rPr>
          <w:b/>
        </w:rPr>
        <w:t xml:space="preserve">.  </w:t>
      </w:r>
    </w:p>
    <w:p w:rsidR="007D2404" w:rsidRDefault="00B935AD">
      <w:pPr>
        <w:ind w:left="-5" w:right="279"/>
      </w:pPr>
      <w:r>
        <w:t>С</w:t>
      </w:r>
      <w:r>
        <w:t xml:space="preserve">огласование питания в роботах. Подключение нескольких моторов. </w:t>
      </w:r>
    </w:p>
    <w:p w:rsidR="007D2404" w:rsidRDefault="00B935AD">
      <w:pPr>
        <w:ind w:left="-5" w:right="279"/>
      </w:pPr>
      <w:r>
        <w:t>Управление с помощью потенциометров.</w:t>
      </w:r>
      <w:r>
        <w:rPr>
          <w:b/>
        </w:rPr>
        <w:t xml:space="preserve"> </w:t>
      </w:r>
    </w:p>
    <w:p w:rsidR="007D2404" w:rsidRDefault="00B935AD">
      <w:pPr>
        <w:ind w:left="-5" w:right="279"/>
      </w:pPr>
      <w:r>
        <w:t xml:space="preserve">Практические занятия. </w:t>
      </w:r>
    </w:p>
    <w:p w:rsidR="007D2404" w:rsidRDefault="00B935AD">
      <w:pPr>
        <w:ind w:left="-5" w:right="279"/>
      </w:pPr>
      <w:r>
        <w:t xml:space="preserve">Создание работоспособного манипулятора.  </w:t>
      </w:r>
    </w:p>
    <w:p w:rsidR="007D2404" w:rsidRDefault="00B935AD">
      <w:pPr>
        <w:numPr>
          <w:ilvl w:val="0"/>
          <w:numId w:val="6"/>
        </w:numPr>
        <w:spacing w:after="66" w:line="259" w:lineRule="auto"/>
        <w:ind w:hanging="422"/>
        <w:jc w:val="left"/>
      </w:pPr>
      <w:r>
        <w:rPr>
          <w:b/>
        </w:rPr>
        <w:t xml:space="preserve">Измерение расстояния. </w:t>
      </w:r>
      <w:proofErr w:type="spellStart"/>
      <w:r>
        <w:rPr>
          <w:b/>
        </w:rPr>
        <w:t>Энкодер</w:t>
      </w:r>
      <w:proofErr w:type="spellEnd"/>
      <w:r>
        <w:rPr>
          <w:b/>
        </w:rPr>
        <w:t xml:space="preserve">. </w:t>
      </w:r>
    </w:p>
    <w:p w:rsidR="007D2404" w:rsidRDefault="00B935AD">
      <w:pPr>
        <w:ind w:left="-5" w:right="279"/>
      </w:pPr>
      <w:r>
        <w:t>Теоретические занятия</w:t>
      </w:r>
      <w:r>
        <w:rPr>
          <w:b/>
        </w:rPr>
        <w:t xml:space="preserve">.  </w:t>
      </w:r>
    </w:p>
    <w:p w:rsidR="007D2404" w:rsidRDefault="00B935AD">
      <w:pPr>
        <w:ind w:left="-5" w:right="279"/>
      </w:pPr>
      <w:r>
        <w:t xml:space="preserve">Измерение числа </w:t>
      </w:r>
      <w:r>
        <w:t>оборотов колеса. Датчик оборотов по световому лучу.</w:t>
      </w:r>
      <w:r>
        <w:rPr>
          <w:b/>
        </w:rPr>
        <w:t xml:space="preserve"> </w:t>
      </w:r>
    </w:p>
    <w:p w:rsidR="007D2404" w:rsidRDefault="00B935AD">
      <w:pPr>
        <w:ind w:left="-5" w:right="279"/>
      </w:pPr>
      <w:r>
        <w:t xml:space="preserve">Практические занятия. </w:t>
      </w:r>
    </w:p>
    <w:p w:rsidR="007D2404" w:rsidRDefault="00B935AD">
      <w:pPr>
        <w:ind w:left="-5" w:right="279"/>
      </w:pPr>
      <w:r>
        <w:t xml:space="preserve">Программирование </w:t>
      </w:r>
      <w:proofErr w:type="spellStart"/>
      <w:r>
        <w:t>энкодера</w:t>
      </w:r>
      <w:proofErr w:type="spellEnd"/>
      <w:r>
        <w:t xml:space="preserve">. </w:t>
      </w:r>
    </w:p>
    <w:p w:rsidR="007D2404" w:rsidRDefault="00B935AD">
      <w:pPr>
        <w:numPr>
          <w:ilvl w:val="0"/>
          <w:numId w:val="6"/>
        </w:numPr>
        <w:spacing w:after="66" w:line="259" w:lineRule="auto"/>
        <w:ind w:hanging="422"/>
        <w:jc w:val="left"/>
      </w:pPr>
      <w:r>
        <w:rPr>
          <w:b/>
        </w:rPr>
        <w:t xml:space="preserve">Конечный автомат. </w:t>
      </w:r>
    </w:p>
    <w:p w:rsidR="007D2404" w:rsidRDefault="00B935AD">
      <w:pPr>
        <w:spacing w:after="5"/>
        <w:ind w:left="-5" w:right="279"/>
      </w:pPr>
      <w:r>
        <w:t>Теоретические занятия</w:t>
      </w:r>
      <w:r>
        <w:rPr>
          <w:b/>
        </w:rPr>
        <w:t xml:space="preserve">.  </w:t>
      </w:r>
    </w:p>
    <w:p w:rsidR="007D2404" w:rsidRDefault="00B935AD">
      <w:pPr>
        <w:ind w:left="-5" w:right="279"/>
      </w:pPr>
      <w:r>
        <w:t>Как создать устройство, работающее по разным алгоритмам в зависимости от условий. Практические примеры.</w:t>
      </w:r>
      <w:r>
        <w:rPr>
          <w:b/>
        </w:rPr>
        <w:t xml:space="preserve"> </w:t>
      </w:r>
    </w:p>
    <w:p w:rsidR="007D2404" w:rsidRDefault="00B935AD">
      <w:pPr>
        <w:ind w:left="-5" w:right="279"/>
      </w:pPr>
      <w:r>
        <w:t>Пра</w:t>
      </w:r>
      <w:r>
        <w:t xml:space="preserve">ктические занятия. </w:t>
      </w:r>
    </w:p>
    <w:p w:rsidR="007D2404" w:rsidRDefault="00B935AD">
      <w:pPr>
        <w:spacing w:after="12" w:line="304" w:lineRule="auto"/>
        <w:ind w:left="-5" w:right="3613"/>
        <w:jc w:val="left"/>
      </w:pPr>
      <w:r>
        <w:t xml:space="preserve">Использование конечного автомата в программах. </w:t>
      </w:r>
      <w:r>
        <w:rPr>
          <w:b/>
        </w:rPr>
        <w:t xml:space="preserve">23. Ультразвуковой дальномер </w:t>
      </w:r>
      <w:r>
        <w:t>Теоретические занятия</w:t>
      </w:r>
      <w:r>
        <w:rPr>
          <w:b/>
        </w:rPr>
        <w:t xml:space="preserve">.  </w:t>
      </w:r>
    </w:p>
    <w:p w:rsidR="007D2404" w:rsidRDefault="00B935AD">
      <w:pPr>
        <w:ind w:left="-5" w:right="279"/>
      </w:pPr>
      <w:r>
        <w:t>Принцип измерения расстояния по отражённой звуковой волне. Соблюдение дистанции на транспорте.</w:t>
      </w:r>
      <w:r>
        <w:rPr>
          <w:b/>
        </w:rPr>
        <w:t xml:space="preserve"> </w:t>
      </w:r>
    </w:p>
    <w:p w:rsidR="007D2404" w:rsidRDefault="00B935AD">
      <w:pPr>
        <w:ind w:left="-5" w:right="279"/>
      </w:pPr>
      <w:r>
        <w:t xml:space="preserve">Практические занятия. </w:t>
      </w:r>
    </w:p>
    <w:p w:rsidR="007D2404" w:rsidRDefault="00B935AD">
      <w:pPr>
        <w:ind w:left="-5" w:right="279"/>
      </w:pPr>
      <w:r>
        <w:t xml:space="preserve">Сборка и программирование модели робота, держащего дистанцию. </w:t>
      </w:r>
    </w:p>
    <w:p w:rsidR="007D2404" w:rsidRDefault="00B935AD">
      <w:pPr>
        <w:ind w:left="-5" w:right="279"/>
      </w:pPr>
      <w:r>
        <w:t xml:space="preserve">Программирование робота, объезжающего препятствия. </w:t>
      </w:r>
    </w:p>
    <w:p w:rsidR="007D2404" w:rsidRDefault="00B935AD">
      <w:pPr>
        <w:numPr>
          <w:ilvl w:val="0"/>
          <w:numId w:val="7"/>
        </w:numPr>
        <w:spacing w:after="66" w:line="259" w:lineRule="auto"/>
        <w:ind w:hanging="422"/>
        <w:jc w:val="left"/>
      </w:pPr>
      <w:r>
        <w:rPr>
          <w:b/>
        </w:rPr>
        <w:t xml:space="preserve">Передача данных между двумя платами. </w:t>
      </w:r>
    </w:p>
    <w:p w:rsidR="007D2404" w:rsidRDefault="00B935AD">
      <w:pPr>
        <w:ind w:left="-5" w:right="279"/>
      </w:pPr>
      <w:r>
        <w:t>Теоретические занятия</w:t>
      </w:r>
      <w:r>
        <w:rPr>
          <w:b/>
        </w:rPr>
        <w:t xml:space="preserve">.  </w:t>
      </w:r>
    </w:p>
    <w:p w:rsidR="007D2404" w:rsidRDefault="00B935AD">
      <w:pPr>
        <w:ind w:left="-5" w:right="279"/>
      </w:pPr>
      <w:r>
        <w:t>Типы беспроводных связей. Модули для беспроводной связи.</w:t>
      </w:r>
      <w:r>
        <w:rPr>
          <w:b/>
        </w:rPr>
        <w:t xml:space="preserve"> </w:t>
      </w:r>
    </w:p>
    <w:p w:rsidR="007D2404" w:rsidRDefault="00B935AD">
      <w:pPr>
        <w:ind w:left="-5" w:right="279"/>
      </w:pPr>
      <w:r>
        <w:t>Практические занятия</w:t>
      </w:r>
      <w:r>
        <w:t xml:space="preserve">. </w:t>
      </w:r>
    </w:p>
    <w:p w:rsidR="007D2404" w:rsidRDefault="00B935AD">
      <w:pPr>
        <w:ind w:left="-5" w:right="279"/>
      </w:pPr>
      <w:r>
        <w:t>Подключение модуля для беспроводной связи. Подключение модулей WI-</w:t>
      </w:r>
      <w:proofErr w:type="spellStart"/>
      <w:r>
        <w:t>Fi</w:t>
      </w:r>
      <w:proofErr w:type="spellEnd"/>
      <w:r>
        <w:t xml:space="preserve"> и </w:t>
      </w:r>
      <w:proofErr w:type="spellStart"/>
      <w:r>
        <w:t>Bluetooth</w:t>
      </w:r>
      <w:proofErr w:type="spellEnd"/>
      <w:r>
        <w:t xml:space="preserve">. </w:t>
      </w:r>
    </w:p>
    <w:p w:rsidR="007D2404" w:rsidRDefault="00B935AD">
      <w:pPr>
        <w:numPr>
          <w:ilvl w:val="0"/>
          <w:numId w:val="7"/>
        </w:numPr>
        <w:spacing w:after="66" w:line="259" w:lineRule="auto"/>
        <w:ind w:hanging="422"/>
        <w:jc w:val="left"/>
      </w:pPr>
      <w:r>
        <w:rPr>
          <w:b/>
        </w:rPr>
        <w:t xml:space="preserve">Сдвиговый регистр. </w:t>
      </w:r>
    </w:p>
    <w:p w:rsidR="007D2404" w:rsidRDefault="00B935AD">
      <w:pPr>
        <w:ind w:left="-5" w:right="279"/>
      </w:pPr>
      <w:r>
        <w:t>Теоретические занятия</w:t>
      </w:r>
      <w:r>
        <w:rPr>
          <w:b/>
        </w:rPr>
        <w:t xml:space="preserve">.  </w:t>
      </w:r>
    </w:p>
    <w:p w:rsidR="007D2404" w:rsidRDefault="00B935AD">
      <w:pPr>
        <w:ind w:left="-5" w:right="279"/>
      </w:pPr>
      <w:r>
        <w:t>Алгоритм сдвига. Аппаратное решение.</w:t>
      </w:r>
      <w:r>
        <w:rPr>
          <w:b/>
        </w:rPr>
        <w:t xml:space="preserve"> </w:t>
      </w:r>
    </w:p>
    <w:p w:rsidR="007D2404" w:rsidRDefault="00B935AD">
      <w:pPr>
        <w:ind w:left="-5" w:right="279"/>
      </w:pPr>
      <w:r>
        <w:t xml:space="preserve">Практические занятия. </w:t>
      </w:r>
    </w:p>
    <w:p w:rsidR="007D2404" w:rsidRDefault="00B935AD">
      <w:pPr>
        <w:ind w:left="-5" w:right="279"/>
      </w:pPr>
      <w:r>
        <w:lastRenderedPageBreak/>
        <w:t xml:space="preserve">Создание и программирование счётчика нажатий. </w:t>
      </w:r>
    </w:p>
    <w:p w:rsidR="007D2404" w:rsidRDefault="00B935AD">
      <w:pPr>
        <w:numPr>
          <w:ilvl w:val="0"/>
          <w:numId w:val="7"/>
        </w:numPr>
        <w:spacing w:after="66" w:line="259" w:lineRule="auto"/>
        <w:ind w:hanging="422"/>
        <w:jc w:val="left"/>
      </w:pPr>
      <w:r>
        <w:rPr>
          <w:b/>
        </w:rPr>
        <w:t xml:space="preserve">Последовательное </w:t>
      </w:r>
      <w:r>
        <w:rPr>
          <w:b/>
        </w:rPr>
        <w:t xml:space="preserve">включение нескольких устройств. </w:t>
      </w:r>
    </w:p>
    <w:p w:rsidR="007D2404" w:rsidRDefault="00B935AD">
      <w:pPr>
        <w:ind w:left="-5" w:right="5357"/>
      </w:pPr>
      <w:r>
        <w:t>Теоретические занятия.  Интерфейс I2C.</w:t>
      </w:r>
      <w:r>
        <w:rPr>
          <w:b/>
        </w:rPr>
        <w:t xml:space="preserve"> </w:t>
      </w:r>
    </w:p>
    <w:p w:rsidR="007D2404" w:rsidRDefault="00B935AD">
      <w:pPr>
        <w:ind w:left="-5" w:right="279"/>
      </w:pPr>
      <w:r>
        <w:t xml:space="preserve">Практические занятия. </w:t>
      </w:r>
    </w:p>
    <w:p w:rsidR="007D2404" w:rsidRDefault="00B935AD">
      <w:pPr>
        <w:ind w:left="-5" w:right="279"/>
      </w:pPr>
      <w:r>
        <w:t>Последовательное включение нескольких устройств.</w:t>
      </w:r>
      <w:r>
        <w:rPr>
          <w:b/>
        </w:rPr>
        <w:t xml:space="preserve"> </w:t>
      </w:r>
      <w:r>
        <w:t xml:space="preserve">Подключение ЖК - индикаторов. </w:t>
      </w:r>
    </w:p>
    <w:p w:rsidR="007D2404" w:rsidRDefault="00B935AD">
      <w:pPr>
        <w:numPr>
          <w:ilvl w:val="0"/>
          <w:numId w:val="7"/>
        </w:numPr>
        <w:spacing w:after="66" w:line="259" w:lineRule="auto"/>
        <w:ind w:hanging="422"/>
        <w:jc w:val="left"/>
      </w:pPr>
      <w:r>
        <w:rPr>
          <w:b/>
        </w:rPr>
        <w:t xml:space="preserve">Динамическая индикация. </w:t>
      </w:r>
      <w:r>
        <w:t xml:space="preserve">Теоретические занятия.  </w:t>
      </w:r>
    </w:p>
    <w:p w:rsidR="007D2404" w:rsidRDefault="00B935AD">
      <w:pPr>
        <w:ind w:left="-5" w:right="279"/>
      </w:pPr>
      <w:r>
        <w:t>Динамическая индикация.</w:t>
      </w:r>
      <w:r>
        <w:rPr>
          <w:b/>
        </w:rPr>
        <w:t xml:space="preserve"> </w:t>
      </w:r>
    </w:p>
    <w:p w:rsidR="007D2404" w:rsidRDefault="00B935AD">
      <w:pPr>
        <w:ind w:left="-5" w:right="279"/>
      </w:pPr>
      <w:r>
        <w:t>Практи</w:t>
      </w:r>
      <w:r>
        <w:t xml:space="preserve">ческие занятия. </w:t>
      </w:r>
    </w:p>
    <w:p w:rsidR="007D2404" w:rsidRDefault="00B935AD">
      <w:pPr>
        <w:ind w:left="-5" w:right="279"/>
      </w:pPr>
      <w:r>
        <w:t xml:space="preserve">Подключение многоразрядного индикатора. </w:t>
      </w:r>
    </w:p>
    <w:p w:rsidR="007D2404" w:rsidRDefault="00B935AD">
      <w:pPr>
        <w:numPr>
          <w:ilvl w:val="0"/>
          <w:numId w:val="7"/>
        </w:numPr>
        <w:spacing w:after="66" w:line="259" w:lineRule="auto"/>
        <w:ind w:hanging="422"/>
        <w:jc w:val="left"/>
      </w:pPr>
      <w:r>
        <w:rPr>
          <w:b/>
        </w:rPr>
        <w:t xml:space="preserve">Светодиодная матрица. </w:t>
      </w:r>
    </w:p>
    <w:p w:rsidR="007D2404" w:rsidRDefault="00B935AD">
      <w:pPr>
        <w:ind w:left="-5" w:right="279"/>
      </w:pPr>
      <w:r>
        <w:t xml:space="preserve">Теоретические занятия.  </w:t>
      </w:r>
    </w:p>
    <w:p w:rsidR="007D2404" w:rsidRDefault="00B935AD">
      <w:pPr>
        <w:ind w:left="-5" w:right="279"/>
      </w:pPr>
      <w:r>
        <w:t>Графический индикатор. Двумерные массивы.</w:t>
      </w:r>
      <w:r>
        <w:rPr>
          <w:b/>
        </w:rPr>
        <w:t xml:space="preserve"> </w:t>
      </w:r>
    </w:p>
    <w:p w:rsidR="007D2404" w:rsidRDefault="00B935AD">
      <w:pPr>
        <w:ind w:left="-5" w:right="279"/>
      </w:pPr>
      <w:r>
        <w:t xml:space="preserve">Практические занятия. </w:t>
      </w:r>
    </w:p>
    <w:p w:rsidR="007D2404" w:rsidRDefault="00B935AD">
      <w:pPr>
        <w:ind w:left="-5" w:right="279"/>
      </w:pPr>
      <w:r>
        <w:t xml:space="preserve">Использование светодиодной матрицы для изучения двумерных массивов. </w:t>
      </w:r>
    </w:p>
    <w:p w:rsidR="007D2404" w:rsidRDefault="00B935AD">
      <w:pPr>
        <w:numPr>
          <w:ilvl w:val="0"/>
          <w:numId w:val="7"/>
        </w:numPr>
        <w:spacing w:after="66" w:line="259" w:lineRule="auto"/>
        <w:ind w:hanging="422"/>
        <w:jc w:val="left"/>
      </w:pPr>
      <w:r>
        <w:rPr>
          <w:b/>
        </w:rPr>
        <w:t xml:space="preserve">Модуль </w:t>
      </w:r>
      <w:proofErr w:type="spellStart"/>
      <w:r>
        <w:rPr>
          <w:b/>
        </w:rPr>
        <w:t>Ethernet</w:t>
      </w:r>
      <w:proofErr w:type="spellEnd"/>
      <w:r>
        <w:rPr>
          <w:b/>
        </w:rPr>
        <w:t xml:space="preserve">. </w:t>
      </w:r>
    </w:p>
    <w:p w:rsidR="007D2404" w:rsidRDefault="00B935AD">
      <w:pPr>
        <w:ind w:left="-5" w:right="279"/>
      </w:pPr>
      <w:r>
        <w:t xml:space="preserve">Теоретические занятия.  </w:t>
      </w:r>
    </w:p>
    <w:p w:rsidR="007D2404" w:rsidRDefault="00B935AD">
      <w:pPr>
        <w:ind w:left="-5" w:right="279"/>
      </w:pPr>
      <w:r>
        <w:t xml:space="preserve">Модуль </w:t>
      </w:r>
      <w:proofErr w:type="spellStart"/>
      <w:r>
        <w:t>Ethernet</w:t>
      </w:r>
      <w:proofErr w:type="spellEnd"/>
      <w:r>
        <w:t>. WEB сервер.</w:t>
      </w:r>
      <w:r>
        <w:rPr>
          <w:b/>
        </w:rPr>
        <w:t xml:space="preserve">  </w:t>
      </w:r>
    </w:p>
    <w:p w:rsidR="007D2404" w:rsidRDefault="00B935AD">
      <w:pPr>
        <w:ind w:left="-5" w:right="279"/>
      </w:pPr>
      <w:r>
        <w:t xml:space="preserve">Практические занятия. </w:t>
      </w:r>
    </w:p>
    <w:p w:rsidR="007D2404" w:rsidRDefault="00B935AD">
      <w:pPr>
        <w:ind w:left="-5" w:right="279"/>
      </w:pPr>
      <w:r>
        <w:t xml:space="preserve">Подключение модуля </w:t>
      </w:r>
      <w:proofErr w:type="spellStart"/>
      <w:r>
        <w:t>Ethernet</w:t>
      </w:r>
      <w:proofErr w:type="spellEnd"/>
      <w:r>
        <w:t xml:space="preserve">. </w:t>
      </w:r>
    </w:p>
    <w:p w:rsidR="007D2404" w:rsidRDefault="00B935AD">
      <w:pPr>
        <w:numPr>
          <w:ilvl w:val="0"/>
          <w:numId w:val="7"/>
        </w:numPr>
        <w:spacing w:after="66" w:line="259" w:lineRule="auto"/>
        <w:ind w:hanging="422"/>
        <w:jc w:val="left"/>
      </w:pPr>
      <w:r>
        <w:rPr>
          <w:b/>
        </w:rPr>
        <w:t xml:space="preserve">Подготовка к показательным выступлениям, соревнованиям. </w:t>
      </w:r>
      <w:r>
        <w:t xml:space="preserve">Практические занятия. </w:t>
      </w:r>
    </w:p>
    <w:p w:rsidR="007D2404" w:rsidRDefault="00B935AD">
      <w:pPr>
        <w:ind w:left="-5" w:right="279"/>
      </w:pPr>
      <w:r>
        <w:t xml:space="preserve">Работа в Интернете. Поиск информации о соревнованиях, описаний моделей. </w:t>
      </w:r>
    </w:p>
    <w:p w:rsidR="007D2404" w:rsidRDefault="00B935AD">
      <w:pPr>
        <w:ind w:left="-5" w:right="279"/>
      </w:pPr>
      <w:r>
        <w:t xml:space="preserve">Разработка роботов для соревнований. </w:t>
      </w:r>
    </w:p>
    <w:p w:rsidR="007D2404" w:rsidRDefault="00B935AD">
      <w:pPr>
        <w:numPr>
          <w:ilvl w:val="0"/>
          <w:numId w:val="7"/>
        </w:numPr>
        <w:spacing w:after="66" w:line="259" w:lineRule="auto"/>
        <w:ind w:hanging="422"/>
        <w:jc w:val="left"/>
      </w:pPr>
      <w:r>
        <w:rPr>
          <w:b/>
        </w:rPr>
        <w:t xml:space="preserve">Подведение итогов. </w:t>
      </w:r>
    </w:p>
    <w:p w:rsidR="007D2404" w:rsidRDefault="00B935AD">
      <w:pPr>
        <w:spacing w:after="5"/>
        <w:ind w:left="-5" w:right="279"/>
      </w:pPr>
      <w:r>
        <w:t xml:space="preserve">Теоретические занятия.  </w:t>
      </w:r>
    </w:p>
    <w:p w:rsidR="007D2404" w:rsidRDefault="00B935AD">
      <w:pPr>
        <w:ind w:left="-5" w:right="279"/>
      </w:pPr>
      <w:r>
        <w:t>Подведение итогов года. Награждение обучающихся за успешные занятия в учебном году.</w:t>
      </w:r>
      <w:r>
        <w:rPr>
          <w:b/>
        </w:rPr>
        <w:t xml:space="preserve"> </w:t>
      </w:r>
    </w:p>
    <w:p w:rsidR="007D2404" w:rsidRDefault="00B935AD">
      <w:pPr>
        <w:ind w:left="-5" w:right="5120"/>
      </w:pPr>
      <w:r>
        <w:t>Практические за</w:t>
      </w:r>
      <w:r>
        <w:t xml:space="preserve">нятия. Демонстрация роботов. </w:t>
      </w:r>
    </w:p>
    <w:p w:rsidR="007D2404" w:rsidRDefault="00B935AD">
      <w:pPr>
        <w:spacing w:after="82" w:line="259" w:lineRule="auto"/>
        <w:ind w:left="0" w:firstLine="0"/>
        <w:jc w:val="left"/>
      </w:pPr>
      <w:r>
        <w:t xml:space="preserve"> </w:t>
      </w:r>
    </w:p>
    <w:p w:rsidR="007D2404" w:rsidRDefault="00B935AD">
      <w:pPr>
        <w:pStyle w:val="1"/>
        <w:ind w:left="292" w:right="7"/>
      </w:pPr>
      <w:r>
        <w:t xml:space="preserve">ФОРМЫ АТТЕСТАЦИИ И ОЦЕНОЧНЫЕ МАТЕРИАЛЫ </w:t>
      </w:r>
    </w:p>
    <w:p w:rsidR="007D2404" w:rsidRDefault="00B935AD">
      <w:pPr>
        <w:ind w:left="-15" w:right="279" w:firstLine="566"/>
      </w:pPr>
      <w:r>
        <w:t xml:space="preserve">Для контроля и самоконтроля за эффективностью обучения применяются следующие методы: </w:t>
      </w:r>
    </w:p>
    <w:p w:rsidR="007D2404" w:rsidRDefault="00B935AD">
      <w:pPr>
        <w:numPr>
          <w:ilvl w:val="0"/>
          <w:numId w:val="8"/>
        </w:numPr>
        <w:spacing w:after="32"/>
        <w:ind w:right="279" w:hanging="360"/>
      </w:pPr>
      <w:r>
        <w:lastRenderedPageBreak/>
        <w:t xml:space="preserve">предварительные (анкетирование, диагностика, наблюдение, опрос); </w:t>
      </w:r>
    </w:p>
    <w:p w:rsidR="007D2404" w:rsidRDefault="00B935AD">
      <w:pPr>
        <w:numPr>
          <w:ilvl w:val="0"/>
          <w:numId w:val="8"/>
        </w:numPr>
        <w:spacing w:after="34"/>
        <w:ind w:right="279" w:hanging="360"/>
      </w:pPr>
      <w:r>
        <w:t xml:space="preserve">текущие (наблюдение, ведение таблицы результатов); </w:t>
      </w:r>
    </w:p>
    <w:p w:rsidR="007D2404" w:rsidRDefault="00B935AD">
      <w:pPr>
        <w:numPr>
          <w:ilvl w:val="0"/>
          <w:numId w:val="8"/>
        </w:numPr>
        <w:spacing w:after="35"/>
        <w:ind w:right="279" w:hanging="360"/>
      </w:pPr>
      <w:r>
        <w:t xml:space="preserve">тематические (билеты, тесты); </w:t>
      </w:r>
    </w:p>
    <w:p w:rsidR="007D2404" w:rsidRDefault="00B935AD">
      <w:pPr>
        <w:numPr>
          <w:ilvl w:val="0"/>
          <w:numId w:val="8"/>
        </w:numPr>
        <w:ind w:right="279" w:hanging="360"/>
      </w:pPr>
      <w:r>
        <w:t>итоговые (участие в соревнованиях по утверждённым правилам; участие в олимпиадах, фестивалях, научно - практических конференциях; защита проектов (презентация, доклад, ответ</w:t>
      </w:r>
      <w:r>
        <w:t xml:space="preserve">ы на вопросы). </w:t>
      </w:r>
      <w:r>
        <w:rPr>
          <w:b/>
        </w:rPr>
        <w:t xml:space="preserve">Критерии оценивания </w:t>
      </w:r>
    </w:p>
    <w:p w:rsidR="007D2404" w:rsidRDefault="00B935AD">
      <w:pPr>
        <w:numPr>
          <w:ilvl w:val="0"/>
          <w:numId w:val="8"/>
        </w:numPr>
        <w:spacing w:after="34"/>
        <w:ind w:right="279" w:hanging="360"/>
      </w:pPr>
      <w:r>
        <w:t xml:space="preserve">выполнение практических заданий, решение дополнительных задач;  </w:t>
      </w:r>
    </w:p>
    <w:p w:rsidR="007D2404" w:rsidRDefault="00B935AD">
      <w:pPr>
        <w:numPr>
          <w:ilvl w:val="0"/>
          <w:numId w:val="8"/>
        </w:numPr>
        <w:spacing w:after="31"/>
        <w:ind w:right="279" w:hanging="360"/>
      </w:pPr>
      <w:r>
        <w:t xml:space="preserve">придумывание или нахождение задач, развивающих данную тему; </w:t>
      </w:r>
    </w:p>
    <w:p w:rsidR="007D2404" w:rsidRDefault="00B935AD">
      <w:pPr>
        <w:numPr>
          <w:ilvl w:val="0"/>
          <w:numId w:val="8"/>
        </w:numPr>
        <w:spacing w:after="34"/>
        <w:ind w:right="279" w:hanging="360"/>
      </w:pPr>
      <w:r>
        <w:t xml:space="preserve">изготовление и отладка модели; </w:t>
      </w:r>
    </w:p>
    <w:p w:rsidR="007D2404" w:rsidRDefault="00B935AD">
      <w:pPr>
        <w:numPr>
          <w:ilvl w:val="0"/>
          <w:numId w:val="8"/>
        </w:numPr>
        <w:spacing w:after="21"/>
        <w:ind w:right="279" w:hanging="360"/>
      </w:pPr>
      <w:r>
        <w:t xml:space="preserve">понимание задачи, самостоятельный поиск решений. </w:t>
      </w:r>
    </w:p>
    <w:p w:rsidR="007D2404" w:rsidRDefault="00B935AD">
      <w:pPr>
        <w:ind w:left="-15" w:right="279" w:firstLine="1916"/>
      </w:pPr>
      <w:r>
        <w:rPr>
          <w:b/>
        </w:rPr>
        <w:t>Демонстрация</w:t>
      </w:r>
      <w:r>
        <w:rPr>
          <w:b/>
        </w:rPr>
        <w:t xml:space="preserve"> результатов освоения программы</w:t>
      </w:r>
      <w:r>
        <w:t xml:space="preserve">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результаты </w:t>
      </w:r>
      <w:proofErr w:type="gramStart"/>
      <w:r>
        <w:t>работ</w:t>
      </w:r>
      <w:proofErr w:type="gramEnd"/>
      <w:r>
        <w:t xml:space="preserve"> обучающихся могут быть зафиксированы на фото и видео в момент демонстрации созданных ими роботов; </w:t>
      </w:r>
    </w:p>
    <w:p w:rsidR="007D2404" w:rsidRDefault="00B935AD">
      <w:pPr>
        <w:numPr>
          <w:ilvl w:val="0"/>
          <w:numId w:val="8"/>
        </w:numPr>
        <w:ind w:right="279" w:hanging="360"/>
      </w:pPr>
      <w:r>
        <w:t xml:space="preserve">фото- и видеоматериалы по результатам </w:t>
      </w:r>
      <w:proofErr w:type="gramStart"/>
      <w:r>
        <w:t>работ</w:t>
      </w:r>
      <w:proofErr w:type="gramEnd"/>
      <w:r>
        <w:t xml:space="preserve"> обучающихся могут быть размещены на сайте образовательной орга</w:t>
      </w:r>
      <w:r>
        <w:t xml:space="preserve">низации; </w:t>
      </w:r>
    </w:p>
    <w:p w:rsidR="007D2404" w:rsidRDefault="00B935AD">
      <w:pPr>
        <w:numPr>
          <w:ilvl w:val="0"/>
          <w:numId w:val="8"/>
        </w:numPr>
        <w:ind w:right="279" w:hanging="360"/>
      </w:pPr>
      <w:r>
        <w:t xml:space="preserve">фото- и видеоматериалы по результатам </w:t>
      </w:r>
      <w:proofErr w:type="gramStart"/>
      <w:r>
        <w:t>работ</w:t>
      </w:r>
      <w:proofErr w:type="gramEnd"/>
      <w:r>
        <w:t xml:space="preserve"> обучающихся могут быть представлены для участия на фестивалях и олимпиадах разного уровня. </w:t>
      </w:r>
    </w:p>
    <w:p w:rsidR="007D2404" w:rsidRDefault="00B935AD">
      <w:pPr>
        <w:spacing w:after="78" w:line="259" w:lineRule="auto"/>
        <w:ind w:left="708" w:firstLine="0"/>
        <w:jc w:val="left"/>
      </w:pPr>
      <w:r>
        <w:rPr>
          <w:b/>
        </w:rPr>
        <w:t xml:space="preserve"> </w:t>
      </w:r>
    </w:p>
    <w:p w:rsidR="007D2404" w:rsidRDefault="00B935AD">
      <w:pPr>
        <w:spacing w:after="78" w:line="259" w:lineRule="auto"/>
        <w:ind w:left="0" w:right="997" w:firstLine="0"/>
        <w:jc w:val="right"/>
      </w:pPr>
      <w:r>
        <w:rPr>
          <w:b/>
        </w:rPr>
        <w:t xml:space="preserve">ОРГАНИЗАЦИОННО-ПЕДАГОГИЧЕСКИЕ УСЛОВИЯ                   </w:t>
      </w:r>
    </w:p>
    <w:p w:rsidR="007D2404" w:rsidRDefault="00B935AD">
      <w:pPr>
        <w:pStyle w:val="1"/>
        <w:spacing w:after="80"/>
        <w:ind w:left="292" w:right="567"/>
      </w:pPr>
      <w:r>
        <w:t xml:space="preserve">РЕАЛИЗАЦИИ ПРОГРАММЫ </w:t>
      </w:r>
    </w:p>
    <w:p w:rsidR="007D2404" w:rsidRDefault="00B935AD">
      <w:pPr>
        <w:ind w:left="-15" w:right="279" w:firstLine="1769"/>
      </w:pPr>
      <w:r>
        <w:rPr>
          <w:b/>
        </w:rPr>
        <w:t xml:space="preserve">Методическое обеспечение реализации Программы </w:t>
      </w:r>
      <w:r>
        <w:t>При обучении по программе «</w:t>
      </w:r>
      <w:r w:rsidR="00EF5797">
        <w:t>Основы робототехники</w:t>
      </w:r>
      <w:r>
        <w:t xml:space="preserve">» используются следующие принципы: </w:t>
      </w:r>
    </w:p>
    <w:p w:rsidR="007D2404" w:rsidRDefault="00B935AD">
      <w:pPr>
        <w:numPr>
          <w:ilvl w:val="0"/>
          <w:numId w:val="9"/>
        </w:numPr>
        <w:ind w:right="279" w:hanging="360"/>
      </w:pPr>
      <w:r>
        <w:t xml:space="preserve">Научность.  </w:t>
      </w:r>
    </w:p>
    <w:p w:rsidR="007D2404" w:rsidRDefault="00B935AD">
      <w:pPr>
        <w:spacing w:after="12" w:line="304" w:lineRule="auto"/>
        <w:ind w:left="-15" w:right="278" w:firstLine="708"/>
        <w:jc w:val="left"/>
      </w:pPr>
      <w:r>
        <w:t xml:space="preserve">Этот </w:t>
      </w:r>
      <w:r>
        <w:tab/>
        <w:t xml:space="preserve">принцип </w:t>
      </w:r>
      <w:r>
        <w:tab/>
        <w:t xml:space="preserve">предопределяет </w:t>
      </w:r>
      <w:r>
        <w:tab/>
        <w:t xml:space="preserve">сообщение </w:t>
      </w:r>
      <w:r>
        <w:tab/>
        <w:t xml:space="preserve">обучаемым </w:t>
      </w:r>
      <w:r>
        <w:tab/>
        <w:t>только достоверных, проверенных практикой сведений, при отб</w:t>
      </w:r>
      <w:r>
        <w:t xml:space="preserve">оре которых учитываются новейшие достижения науки и техники. </w:t>
      </w:r>
    </w:p>
    <w:p w:rsidR="007D2404" w:rsidRDefault="00B935AD">
      <w:pPr>
        <w:numPr>
          <w:ilvl w:val="0"/>
          <w:numId w:val="9"/>
        </w:numPr>
        <w:ind w:right="279" w:hanging="360"/>
      </w:pPr>
      <w:r>
        <w:t xml:space="preserve">Доступность.  </w:t>
      </w:r>
    </w:p>
    <w:p w:rsidR="007D2404" w:rsidRDefault="00B935AD">
      <w:pPr>
        <w:ind w:left="-15" w:right="279" w:firstLine="708"/>
      </w:pPr>
      <w:r>
        <w:t>Предусматривается соответствие объема и глубины учебного материала уровню общего развития обучающихся в данный период, благодаря чему знания и навыки могут быть сознательно и проч</w:t>
      </w:r>
      <w:r>
        <w:t xml:space="preserve">но усвоены. </w:t>
      </w:r>
    </w:p>
    <w:p w:rsidR="007D2404" w:rsidRDefault="00B935AD">
      <w:pPr>
        <w:numPr>
          <w:ilvl w:val="0"/>
          <w:numId w:val="9"/>
        </w:numPr>
        <w:spacing w:after="5"/>
        <w:ind w:right="279" w:hanging="360"/>
      </w:pPr>
      <w:r>
        <w:t xml:space="preserve">Связь теории с практикой.  </w:t>
      </w:r>
    </w:p>
    <w:p w:rsidR="007D2404" w:rsidRDefault="00B935AD">
      <w:pPr>
        <w:ind w:left="-15" w:right="279" w:firstLine="708"/>
      </w:pPr>
      <w:r>
        <w:t xml:space="preserve">Обучение проходит так, чтобы обучаемые могли сознательно применять приобретенные ими знания на практике. </w:t>
      </w:r>
    </w:p>
    <w:p w:rsidR="007D2404" w:rsidRDefault="00B935AD">
      <w:pPr>
        <w:numPr>
          <w:ilvl w:val="0"/>
          <w:numId w:val="9"/>
        </w:numPr>
        <w:ind w:right="279" w:hanging="360"/>
      </w:pPr>
      <w:r>
        <w:t xml:space="preserve">Воспитательный характер обучения.  </w:t>
      </w:r>
    </w:p>
    <w:p w:rsidR="007D2404" w:rsidRDefault="00B935AD">
      <w:pPr>
        <w:ind w:left="-15" w:right="279" w:firstLine="708"/>
      </w:pPr>
      <w:r>
        <w:lastRenderedPageBreak/>
        <w:t>Процесс обучения является воспитывающим, обучающийся не только приобретае</w:t>
      </w:r>
      <w:r>
        <w:t xml:space="preserve">т знания и нарабатывает навыки, но и развивает свои способности, умственные и моральные качества. </w:t>
      </w:r>
    </w:p>
    <w:p w:rsidR="007D2404" w:rsidRDefault="00B935AD">
      <w:pPr>
        <w:numPr>
          <w:ilvl w:val="0"/>
          <w:numId w:val="9"/>
        </w:numPr>
        <w:spacing w:after="6"/>
        <w:ind w:right="279" w:hanging="360"/>
      </w:pPr>
      <w:r>
        <w:t xml:space="preserve">Сознательность и активность обучения.  </w:t>
      </w:r>
    </w:p>
    <w:p w:rsidR="007D2404" w:rsidRDefault="00B935AD">
      <w:pPr>
        <w:ind w:left="-15" w:right="279" w:firstLine="708"/>
      </w:pPr>
      <w:r>
        <w:t>В процессе обучения все действия, которые отрабатывает ученик, должны быть обоснованы. Нужно учить обучаемых критичес</w:t>
      </w:r>
      <w:r>
        <w:t>ки осмысливать и оценивать факты, делать выводы, разрешать все сомнения, с тем чтобы процесс усвоения и наработки необходимых навыков происходил сознательно, с полной убежденностью в правильности обучения. Активность в обучении предполагает самостоятельнос</w:t>
      </w:r>
      <w:r>
        <w:t xml:space="preserve">ть, которая достигается хорошей теоретической и практической подготовкой обучающихся и работой педагога. </w:t>
      </w:r>
    </w:p>
    <w:p w:rsidR="007D2404" w:rsidRDefault="00B935AD">
      <w:pPr>
        <w:numPr>
          <w:ilvl w:val="0"/>
          <w:numId w:val="9"/>
        </w:numPr>
        <w:spacing w:after="8"/>
        <w:ind w:right="279" w:hanging="360"/>
      </w:pPr>
      <w:r>
        <w:t xml:space="preserve">Наглядность.  </w:t>
      </w:r>
    </w:p>
    <w:p w:rsidR="007D2404" w:rsidRDefault="00B935AD">
      <w:pPr>
        <w:ind w:left="-15" w:right="279" w:firstLine="708"/>
      </w:pPr>
      <w:r>
        <w:t xml:space="preserve">Объяснение техники сборки робототехнических средств на конкретных изделиях и программных продуктах. Для наглядности </w:t>
      </w:r>
      <w:r>
        <w:t xml:space="preserve">применяются существующие видеоматериалы, а также материалы собственного изготовления. </w:t>
      </w:r>
    </w:p>
    <w:p w:rsidR="007D2404" w:rsidRDefault="00B935AD">
      <w:pPr>
        <w:numPr>
          <w:ilvl w:val="0"/>
          <w:numId w:val="9"/>
        </w:numPr>
        <w:spacing w:after="5"/>
        <w:ind w:right="279" w:hanging="360"/>
      </w:pPr>
      <w:r>
        <w:t xml:space="preserve">Систематичность и последовательность.  </w:t>
      </w:r>
    </w:p>
    <w:p w:rsidR="007D2404" w:rsidRDefault="00B935AD">
      <w:pPr>
        <w:ind w:left="-15" w:right="279" w:firstLine="708"/>
      </w:pPr>
      <w:r>
        <w:t xml:space="preserve">Учебный материал дается по определенной системе и в логической последовательности с целью лучшего его освоения. Как правило, </w:t>
      </w:r>
      <w:r>
        <w:t xml:space="preserve">этот принцип предусматривает изучение предмета от простого к сложному, от частного к общему. </w:t>
      </w:r>
    </w:p>
    <w:p w:rsidR="007D2404" w:rsidRDefault="00B935AD">
      <w:pPr>
        <w:numPr>
          <w:ilvl w:val="0"/>
          <w:numId w:val="9"/>
        </w:numPr>
        <w:ind w:right="279" w:hanging="360"/>
      </w:pPr>
      <w:r>
        <w:t>Прочность закрепления знаний, умений и навыков. Качество обучения зависит от того, насколько прочно закрепляются знания, умения и навыки учащихся. Непрочные знани</w:t>
      </w:r>
      <w:r>
        <w:t xml:space="preserve">я и навыки обычно являются причинами неуверенности и ошибок. Поэтому закрепление умений и навыков должно достигаться неоднократным целенаправленным повторением и тренировкой. </w:t>
      </w:r>
    </w:p>
    <w:p w:rsidR="007D2404" w:rsidRDefault="00B935AD">
      <w:pPr>
        <w:numPr>
          <w:ilvl w:val="0"/>
          <w:numId w:val="9"/>
        </w:numPr>
        <w:ind w:right="279" w:hanging="360"/>
      </w:pPr>
      <w:r>
        <w:t xml:space="preserve">Индивидуальный </w:t>
      </w:r>
      <w:proofErr w:type="gramStart"/>
      <w:r>
        <w:t>подход  в</w:t>
      </w:r>
      <w:proofErr w:type="gramEnd"/>
      <w:r>
        <w:t xml:space="preserve"> обучении. В процессе обучения педагог исходит из индиви</w:t>
      </w:r>
      <w:r>
        <w:t xml:space="preserve">дуальных особенностей обучающихся. </w:t>
      </w:r>
    </w:p>
    <w:p w:rsidR="007D2404" w:rsidRDefault="00B935AD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7D2404" w:rsidRDefault="00B935AD">
      <w:pPr>
        <w:ind w:left="-15" w:right="279" w:firstLine="708"/>
      </w:pPr>
      <w:r>
        <w:t xml:space="preserve">На </w:t>
      </w:r>
      <w:r>
        <w:tab/>
        <w:t xml:space="preserve">занятиях </w:t>
      </w:r>
      <w:r>
        <w:tab/>
        <w:t xml:space="preserve">используются </w:t>
      </w:r>
      <w:r>
        <w:tab/>
        <w:t xml:space="preserve">различные </w:t>
      </w:r>
      <w:r>
        <w:tab/>
        <w:t xml:space="preserve">формы </w:t>
      </w:r>
      <w:r>
        <w:tab/>
        <w:t xml:space="preserve">организации образовательного процесса: </w:t>
      </w:r>
    </w:p>
    <w:p w:rsidR="007D2404" w:rsidRDefault="00B935AD">
      <w:pPr>
        <w:numPr>
          <w:ilvl w:val="0"/>
          <w:numId w:val="10"/>
        </w:numPr>
        <w:spacing w:after="31"/>
        <w:ind w:right="279" w:hanging="360"/>
      </w:pPr>
      <w:r>
        <w:t xml:space="preserve">фронтальные (беседа, лекция, проверочная работа); </w:t>
      </w:r>
    </w:p>
    <w:p w:rsidR="007D2404" w:rsidRDefault="00B935AD">
      <w:pPr>
        <w:numPr>
          <w:ilvl w:val="0"/>
          <w:numId w:val="10"/>
        </w:numPr>
        <w:spacing w:after="35"/>
        <w:ind w:right="279" w:hanging="360"/>
      </w:pPr>
      <w:r>
        <w:t xml:space="preserve">групповые (олимпиады, фестивали, соревнования); </w:t>
      </w:r>
    </w:p>
    <w:p w:rsidR="007D2404" w:rsidRDefault="00B935AD">
      <w:pPr>
        <w:numPr>
          <w:ilvl w:val="0"/>
          <w:numId w:val="10"/>
        </w:numPr>
        <w:ind w:right="279" w:hanging="360"/>
      </w:pPr>
      <w:r>
        <w:t>индивидуальные (инструктаж, разб</w:t>
      </w:r>
      <w:r>
        <w:t xml:space="preserve">ор ошибок, индивидуальная сборка робототехнических средств). </w:t>
      </w:r>
    </w:p>
    <w:p w:rsidR="00EF5797" w:rsidRDefault="00B935AD">
      <w:pPr>
        <w:spacing w:after="12" w:line="304" w:lineRule="auto"/>
        <w:ind w:left="-15" w:right="278" w:firstLine="566"/>
        <w:jc w:val="left"/>
      </w:pPr>
      <w:r>
        <w:t xml:space="preserve">Для предъявления учебной информации используются следующие методы: </w:t>
      </w:r>
    </w:p>
    <w:p w:rsidR="00EF5797" w:rsidRDefault="00B935AD" w:rsidP="00EF5797">
      <w:pPr>
        <w:pStyle w:val="a3"/>
        <w:numPr>
          <w:ilvl w:val="0"/>
          <w:numId w:val="13"/>
        </w:numPr>
        <w:spacing w:after="12" w:line="304" w:lineRule="auto"/>
        <w:ind w:right="278"/>
        <w:jc w:val="left"/>
      </w:pPr>
      <w:r>
        <w:lastRenderedPageBreak/>
        <w:t xml:space="preserve">наглядные; </w:t>
      </w:r>
    </w:p>
    <w:p w:rsidR="00EF5797" w:rsidRDefault="00B935AD" w:rsidP="00EF5797">
      <w:pPr>
        <w:pStyle w:val="a3"/>
        <w:numPr>
          <w:ilvl w:val="0"/>
          <w:numId w:val="13"/>
        </w:numPr>
        <w:spacing w:after="12" w:line="304" w:lineRule="auto"/>
        <w:ind w:right="278"/>
        <w:jc w:val="left"/>
      </w:pPr>
      <w:r>
        <w:t xml:space="preserve">словесные; </w:t>
      </w:r>
    </w:p>
    <w:p w:rsidR="007D2404" w:rsidRPr="00EF5797" w:rsidRDefault="00B935AD" w:rsidP="00EF5797">
      <w:pPr>
        <w:pStyle w:val="a3"/>
        <w:numPr>
          <w:ilvl w:val="0"/>
          <w:numId w:val="13"/>
        </w:numPr>
        <w:spacing w:after="12" w:line="304" w:lineRule="auto"/>
        <w:ind w:right="278"/>
        <w:jc w:val="left"/>
        <w:rPr>
          <w:rFonts w:asciiTheme="minorHAnsi" w:hAnsiTheme="minorHAnsi"/>
        </w:rPr>
      </w:pPr>
      <w:r>
        <w:t xml:space="preserve">практические. </w:t>
      </w:r>
    </w:p>
    <w:p w:rsidR="00EF5797" w:rsidRDefault="00B935AD">
      <w:pPr>
        <w:spacing w:after="29"/>
        <w:ind w:left="-15" w:right="279" w:firstLine="566"/>
      </w:pPr>
      <w:r>
        <w:t>Д</w:t>
      </w:r>
      <w:r>
        <w:t xml:space="preserve">ля стимулирования учебно-познавательной деятельности применяются методы: </w:t>
      </w:r>
    </w:p>
    <w:p w:rsidR="00EF5797" w:rsidRDefault="00EF5797" w:rsidP="00EF5797">
      <w:pPr>
        <w:pStyle w:val="a3"/>
        <w:numPr>
          <w:ilvl w:val="0"/>
          <w:numId w:val="14"/>
        </w:numPr>
        <w:spacing w:after="29"/>
        <w:ind w:right="279"/>
      </w:pPr>
      <w:r>
        <w:t>соревнования;</w:t>
      </w:r>
    </w:p>
    <w:p w:rsidR="007D2404" w:rsidRDefault="00B935AD" w:rsidP="00EF5797">
      <w:pPr>
        <w:pStyle w:val="a3"/>
        <w:numPr>
          <w:ilvl w:val="0"/>
          <w:numId w:val="14"/>
        </w:numPr>
        <w:spacing w:after="29"/>
        <w:ind w:right="279"/>
      </w:pPr>
      <w:r>
        <w:t xml:space="preserve">поощрение. </w:t>
      </w:r>
    </w:p>
    <w:p w:rsidR="007D2404" w:rsidRDefault="00B935AD">
      <w:pPr>
        <w:ind w:left="-15" w:right="279" w:firstLine="566"/>
      </w:pPr>
      <w:r>
        <w:t>Т</w:t>
      </w:r>
      <w:r>
        <w:t>еоретические занятия</w:t>
      </w:r>
      <w:r>
        <w:rPr>
          <w:b/>
        </w:rPr>
        <w:t xml:space="preserve"> </w:t>
      </w:r>
      <w:r>
        <w:t>по изучению данной программы строятся следующим образом:</w:t>
      </w:r>
      <w:r>
        <w:rPr>
          <w:b/>
        </w:rPr>
        <w:t xml:space="preserve"> </w:t>
      </w:r>
    </w:p>
    <w:p w:rsidR="007D2404" w:rsidRDefault="00B935AD">
      <w:pPr>
        <w:numPr>
          <w:ilvl w:val="0"/>
          <w:numId w:val="10"/>
        </w:numPr>
        <w:spacing w:after="35"/>
        <w:ind w:right="279" w:hanging="360"/>
      </w:pPr>
      <w:r>
        <w:t xml:space="preserve">объявляется тема занятий; </w:t>
      </w:r>
    </w:p>
    <w:p w:rsidR="007D2404" w:rsidRDefault="00B935AD">
      <w:pPr>
        <w:numPr>
          <w:ilvl w:val="0"/>
          <w:numId w:val="10"/>
        </w:numPr>
        <w:ind w:right="279" w:hanging="360"/>
      </w:pPr>
      <w:r>
        <w:t xml:space="preserve">раздаются материалы для самостоятельной работы и повторения материала или указывается, где можно взять этот материал; </w:t>
      </w:r>
    </w:p>
    <w:p w:rsidR="007D2404" w:rsidRDefault="00B935AD">
      <w:pPr>
        <w:numPr>
          <w:ilvl w:val="0"/>
          <w:numId w:val="10"/>
        </w:numPr>
        <w:spacing w:after="12" w:line="304" w:lineRule="auto"/>
        <w:ind w:right="279" w:hanging="360"/>
      </w:pPr>
      <w:r>
        <w:t>те</w:t>
      </w:r>
      <w:r>
        <w:t xml:space="preserve">оретический материал обучаемым дает педагог; помимо вербального, классического </w:t>
      </w:r>
      <w:r>
        <w:tab/>
        <w:t xml:space="preserve">метода </w:t>
      </w:r>
      <w:r>
        <w:tab/>
        <w:t xml:space="preserve">преподавания </w:t>
      </w:r>
      <w:r>
        <w:tab/>
        <w:t xml:space="preserve">используются </w:t>
      </w:r>
      <w:r>
        <w:tab/>
        <w:t xml:space="preserve">современные технологии (аудио- и </w:t>
      </w:r>
      <w:proofErr w:type="spellStart"/>
      <w:r>
        <w:t>видеолекции</w:t>
      </w:r>
      <w:proofErr w:type="spellEnd"/>
      <w:r>
        <w:t xml:space="preserve">, экранные </w:t>
      </w:r>
      <w:proofErr w:type="spellStart"/>
      <w:r>
        <w:t>видеолекции</w:t>
      </w:r>
      <w:proofErr w:type="spellEnd"/>
      <w:r>
        <w:t xml:space="preserve">, презентации, интернет, электронные учебники); </w:t>
      </w:r>
    </w:p>
    <w:p w:rsidR="007D2404" w:rsidRDefault="00B935AD">
      <w:pPr>
        <w:numPr>
          <w:ilvl w:val="0"/>
          <w:numId w:val="10"/>
        </w:numPr>
        <w:ind w:right="279" w:hanging="360"/>
      </w:pPr>
      <w:r>
        <w:t>проверка полученных знани</w:t>
      </w:r>
      <w:r>
        <w:t xml:space="preserve">й осуществляется при помощи тестирования обучаемых. </w:t>
      </w:r>
    </w:p>
    <w:p w:rsidR="007D2404" w:rsidRDefault="00B935AD">
      <w:pPr>
        <w:spacing w:after="82"/>
        <w:ind w:left="576" w:right="279"/>
      </w:pPr>
      <w:r>
        <w:t xml:space="preserve">Практические занятия проводятся следующим образом: </w:t>
      </w:r>
    </w:p>
    <w:p w:rsidR="007D2404" w:rsidRDefault="00B935AD">
      <w:pPr>
        <w:numPr>
          <w:ilvl w:val="0"/>
          <w:numId w:val="10"/>
        </w:numPr>
        <w:ind w:right="279" w:hanging="360"/>
      </w:pPr>
      <w:r>
        <w:t xml:space="preserve">педагог показывает конечный результат занятия, т.е. заранее готовит практическую работу; </w:t>
      </w:r>
    </w:p>
    <w:p w:rsidR="007D2404" w:rsidRDefault="00B935AD">
      <w:pPr>
        <w:numPr>
          <w:ilvl w:val="0"/>
          <w:numId w:val="10"/>
        </w:numPr>
        <w:ind w:right="279" w:hanging="360"/>
      </w:pPr>
      <w:r>
        <w:t>педагог показывает, используя различные варианты, последовате</w:t>
      </w:r>
      <w:r>
        <w:t xml:space="preserve">льность сборки узлов робота; </w:t>
      </w:r>
    </w:p>
    <w:p w:rsidR="007D2404" w:rsidRDefault="00B935AD">
      <w:pPr>
        <w:numPr>
          <w:ilvl w:val="0"/>
          <w:numId w:val="10"/>
        </w:numPr>
        <w:ind w:right="279" w:hanging="360"/>
      </w:pPr>
      <w:r>
        <w:t xml:space="preserve">преподаватель отдает обучаемым ранее самостоятельно подготовленные мультимедийные материалы по изучаемой теме или показывает, где они размещены на его сайте, посвященном именно этой теме; </w:t>
      </w:r>
    </w:p>
    <w:p w:rsidR="007D2404" w:rsidRDefault="00B935AD">
      <w:pPr>
        <w:numPr>
          <w:ilvl w:val="0"/>
          <w:numId w:val="10"/>
        </w:numPr>
        <w:ind w:right="279" w:hanging="360"/>
      </w:pPr>
      <w:r>
        <w:t xml:space="preserve">далее обучающиеся самостоятельно (и, </w:t>
      </w:r>
      <w:r>
        <w:t xml:space="preserve">или) в группах проводят сборку узлов робота; </w:t>
      </w:r>
    </w:p>
    <w:p w:rsidR="007D2404" w:rsidRDefault="00B935AD">
      <w:pPr>
        <w:numPr>
          <w:ilvl w:val="0"/>
          <w:numId w:val="10"/>
        </w:numPr>
        <w:ind w:right="279" w:hanging="360"/>
      </w:pPr>
      <w:r>
        <w:t>практические занятия в обязательном порядке начинаются с правил техники безопасности при работе с различным инструментом и с электричеством и разбора допущенных ошибок во время занятия.</w:t>
      </w:r>
      <w:r>
        <w:rPr>
          <w:b/>
        </w:rPr>
        <w:t xml:space="preserve"> </w:t>
      </w:r>
    </w:p>
    <w:p w:rsidR="007D2404" w:rsidRDefault="00B935AD">
      <w:pPr>
        <w:spacing w:after="16" w:line="259" w:lineRule="auto"/>
        <w:ind w:left="576"/>
        <w:jc w:val="left"/>
      </w:pPr>
      <w:r>
        <w:rPr>
          <w:b/>
        </w:rPr>
        <w:t>Материально-технические</w:t>
      </w:r>
      <w:r>
        <w:rPr>
          <w:b/>
        </w:rPr>
        <w:t xml:space="preserve"> условия реализации Программы </w:t>
      </w:r>
    </w:p>
    <w:p w:rsidR="007D2404" w:rsidRDefault="00B935AD">
      <w:pPr>
        <w:spacing w:after="12" w:line="304" w:lineRule="auto"/>
        <w:ind w:left="-15" w:right="278" w:firstLine="566"/>
        <w:jc w:val="left"/>
      </w:pPr>
      <w:r>
        <w:t>Для занятий необходим кабинет с естественной вентиляцией, с освещением и температурным режимом, соответствующим санитарно</w:t>
      </w:r>
      <w:r w:rsidR="00EF5797">
        <w:t>-</w:t>
      </w:r>
      <w:bookmarkStart w:id="0" w:name="_GoBack"/>
      <w:bookmarkEnd w:id="0"/>
      <w:r>
        <w:t xml:space="preserve">гигиеническим нормам. </w:t>
      </w:r>
    </w:p>
    <w:p w:rsidR="007D2404" w:rsidRDefault="00B935AD">
      <w:pPr>
        <w:spacing w:after="83"/>
        <w:ind w:left="576" w:right="279"/>
      </w:pPr>
      <w:r>
        <w:t xml:space="preserve">Требования к оснащению учебного процесса: </w:t>
      </w:r>
    </w:p>
    <w:p w:rsidR="007D2404" w:rsidRDefault="00B935AD">
      <w:pPr>
        <w:numPr>
          <w:ilvl w:val="0"/>
          <w:numId w:val="10"/>
        </w:numPr>
        <w:spacing w:after="7"/>
        <w:ind w:right="279" w:hanging="360"/>
      </w:pPr>
      <w:r>
        <w:lastRenderedPageBreak/>
        <w:t xml:space="preserve">ПК или ноутбук – 15 шт.; </w:t>
      </w:r>
    </w:p>
    <w:p w:rsidR="007D2404" w:rsidRDefault="00B935AD">
      <w:pPr>
        <w:numPr>
          <w:ilvl w:val="0"/>
          <w:numId w:val="10"/>
        </w:numPr>
        <w:spacing w:after="25"/>
        <w:ind w:right="279" w:hanging="360"/>
      </w:pPr>
      <w:r>
        <w:t xml:space="preserve">контроллер </w:t>
      </w:r>
      <w:proofErr w:type="spellStart"/>
      <w:r>
        <w:t>Arduino</w:t>
      </w:r>
      <w:proofErr w:type="spellEnd"/>
      <w:r>
        <w:t xml:space="preserve"> UNO – 15 шт.; </w:t>
      </w:r>
    </w:p>
    <w:p w:rsidR="007D2404" w:rsidRDefault="00B935AD">
      <w:pPr>
        <w:numPr>
          <w:ilvl w:val="0"/>
          <w:numId w:val="10"/>
        </w:numPr>
        <w:spacing w:after="27"/>
        <w:ind w:right="279" w:hanging="360"/>
      </w:pPr>
      <w:r>
        <w:t xml:space="preserve">макетная плата – 15 шт.; </w:t>
      </w:r>
    </w:p>
    <w:p w:rsidR="007D2404" w:rsidRDefault="00B935AD">
      <w:pPr>
        <w:numPr>
          <w:ilvl w:val="0"/>
          <w:numId w:val="10"/>
        </w:numPr>
        <w:spacing w:after="28"/>
        <w:ind w:right="279" w:hanging="360"/>
      </w:pPr>
      <w:r>
        <w:t xml:space="preserve">кабель USB – 15 шт.; </w:t>
      </w:r>
    </w:p>
    <w:p w:rsidR="007D2404" w:rsidRDefault="00B935AD">
      <w:pPr>
        <w:numPr>
          <w:ilvl w:val="0"/>
          <w:numId w:val="10"/>
        </w:numPr>
        <w:spacing w:after="30"/>
        <w:ind w:right="279" w:hanging="360"/>
      </w:pPr>
      <w:r>
        <w:t xml:space="preserve">резисторы в ассортименте – 450 шт.; </w:t>
      </w:r>
    </w:p>
    <w:p w:rsidR="007D2404" w:rsidRDefault="00B935AD">
      <w:pPr>
        <w:numPr>
          <w:ilvl w:val="0"/>
          <w:numId w:val="10"/>
        </w:numPr>
        <w:spacing w:after="29"/>
        <w:ind w:right="279" w:hanging="360"/>
      </w:pPr>
      <w:r>
        <w:t xml:space="preserve">светодиоды в ассортименте – 150 шт.; </w:t>
      </w:r>
    </w:p>
    <w:p w:rsidR="007D2404" w:rsidRDefault="00B935AD">
      <w:pPr>
        <w:numPr>
          <w:ilvl w:val="0"/>
          <w:numId w:val="10"/>
        </w:numPr>
        <w:spacing w:after="25"/>
        <w:ind w:right="279" w:hanging="360"/>
      </w:pPr>
      <w:r>
        <w:t xml:space="preserve">переменный резистор – 30 шт.; </w:t>
      </w:r>
    </w:p>
    <w:p w:rsidR="007D2404" w:rsidRDefault="00B935AD">
      <w:pPr>
        <w:numPr>
          <w:ilvl w:val="0"/>
          <w:numId w:val="10"/>
        </w:numPr>
        <w:spacing w:after="27"/>
        <w:ind w:right="279" w:hanging="360"/>
      </w:pPr>
      <w:r>
        <w:t xml:space="preserve">кнопка тактовая – 30 шт.; </w:t>
      </w:r>
    </w:p>
    <w:p w:rsidR="007D2404" w:rsidRDefault="00B935AD">
      <w:pPr>
        <w:numPr>
          <w:ilvl w:val="0"/>
          <w:numId w:val="10"/>
        </w:numPr>
        <w:spacing w:after="27"/>
        <w:ind w:right="279" w:hanging="360"/>
      </w:pPr>
      <w:r>
        <w:t xml:space="preserve">фоторезистор – 15 шт.; </w:t>
      </w:r>
    </w:p>
    <w:p w:rsidR="007D2404" w:rsidRDefault="00B935AD">
      <w:pPr>
        <w:numPr>
          <w:ilvl w:val="0"/>
          <w:numId w:val="10"/>
        </w:numPr>
        <w:spacing w:after="24"/>
        <w:ind w:right="279" w:hanging="360"/>
      </w:pPr>
      <w:r>
        <w:t xml:space="preserve">терморезистор – </w:t>
      </w:r>
      <w:r>
        <w:t xml:space="preserve">15 шт.; </w:t>
      </w:r>
    </w:p>
    <w:p w:rsidR="007D2404" w:rsidRDefault="00B935AD">
      <w:pPr>
        <w:numPr>
          <w:ilvl w:val="0"/>
          <w:numId w:val="10"/>
        </w:numPr>
        <w:spacing w:after="29"/>
        <w:ind w:right="279" w:hanging="360"/>
      </w:pPr>
      <w:r>
        <w:t xml:space="preserve">сервопривод – 15 шт.; </w:t>
      </w:r>
    </w:p>
    <w:p w:rsidR="007D2404" w:rsidRDefault="00B935AD">
      <w:pPr>
        <w:numPr>
          <w:ilvl w:val="0"/>
          <w:numId w:val="10"/>
        </w:numPr>
        <w:spacing w:after="30"/>
        <w:ind w:right="279" w:hanging="360"/>
      </w:pPr>
      <w:r>
        <w:t xml:space="preserve">коллекторный мотор – 15 шт.; </w:t>
      </w:r>
    </w:p>
    <w:p w:rsidR="007D2404" w:rsidRDefault="00B935AD">
      <w:pPr>
        <w:numPr>
          <w:ilvl w:val="0"/>
          <w:numId w:val="10"/>
        </w:numPr>
        <w:spacing w:after="28"/>
        <w:ind w:right="279" w:hanging="360"/>
      </w:pPr>
      <w:proofErr w:type="spellStart"/>
      <w:r>
        <w:t>робоплатформа</w:t>
      </w:r>
      <w:proofErr w:type="spellEnd"/>
      <w:r>
        <w:t xml:space="preserve"> в сборе – 8 шт.; </w:t>
      </w:r>
    </w:p>
    <w:p w:rsidR="007D2404" w:rsidRDefault="00B935AD">
      <w:pPr>
        <w:numPr>
          <w:ilvl w:val="0"/>
          <w:numId w:val="10"/>
        </w:numPr>
        <w:spacing w:after="28"/>
        <w:ind w:right="279" w:hanging="360"/>
      </w:pPr>
      <w:proofErr w:type="spellStart"/>
      <w:r>
        <w:t>семисегментный</w:t>
      </w:r>
      <w:proofErr w:type="spellEnd"/>
      <w:r>
        <w:t xml:space="preserve"> индикатор – 15 шт.; </w:t>
      </w:r>
    </w:p>
    <w:p w:rsidR="007D2404" w:rsidRDefault="00B935AD">
      <w:pPr>
        <w:numPr>
          <w:ilvl w:val="0"/>
          <w:numId w:val="10"/>
        </w:numPr>
        <w:spacing w:after="27"/>
        <w:ind w:right="279" w:hanging="360"/>
      </w:pPr>
      <w:r>
        <w:t xml:space="preserve">сдвиговый регистр – 15 шт.; </w:t>
      </w:r>
    </w:p>
    <w:p w:rsidR="007D2404" w:rsidRDefault="00B935AD">
      <w:pPr>
        <w:numPr>
          <w:ilvl w:val="0"/>
          <w:numId w:val="10"/>
        </w:numPr>
        <w:spacing w:after="24"/>
        <w:ind w:right="279" w:hanging="360"/>
      </w:pPr>
      <w:r>
        <w:t xml:space="preserve">датчик линии – 16 шт.; </w:t>
      </w:r>
    </w:p>
    <w:p w:rsidR="007D2404" w:rsidRDefault="00B935AD">
      <w:pPr>
        <w:numPr>
          <w:ilvl w:val="0"/>
          <w:numId w:val="10"/>
        </w:numPr>
        <w:spacing w:after="29"/>
        <w:ind w:right="279" w:hanging="360"/>
      </w:pPr>
      <w:r>
        <w:t xml:space="preserve">ультразвуковой дальномер – 15 шт.; </w:t>
      </w:r>
    </w:p>
    <w:p w:rsidR="007D2404" w:rsidRDefault="00B935AD">
      <w:pPr>
        <w:numPr>
          <w:ilvl w:val="0"/>
          <w:numId w:val="10"/>
        </w:numPr>
        <w:spacing w:after="25"/>
        <w:ind w:right="279" w:hanging="360"/>
      </w:pPr>
      <w:r>
        <w:t xml:space="preserve">трёхцветный светодиод – 15 шт.; </w:t>
      </w:r>
    </w:p>
    <w:p w:rsidR="007D2404" w:rsidRDefault="00B935AD">
      <w:pPr>
        <w:numPr>
          <w:ilvl w:val="0"/>
          <w:numId w:val="10"/>
        </w:numPr>
        <w:spacing w:after="24"/>
        <w:ind w:right="279" w:hanging="360"/>
      </w:pPr>
      <w:r>
        <w:t xml:space="preserve">компас – 4 шт.; </w:t>
      </w:r>
    </w:p>
    <w:p w:rsidR="007D2404" w:rsidRDefault="00B935AD">
      <w:pPr>
        <w:numPr>
          <w:ilvl w:val="0"/>
          <w:numId w:val="10"/>
        </w:numPr>
        <w:spacing w:after="27"/>
        <w:ind w:right="279" w:hanging="360"/>
      </w:pPr>
      <w:r>
        <w:t xml:space="preserve">акселерометр – 4 шт.; </w:t>
      </w:r>
    </w:p>
    <w:p w:rsidR="007D2404" w:rsidRDefault="00B935AD">
      <w:pPr>
        <w:numPr>
          <w:ilvl w:val="0"/>
          <w:numId w:val="10"/>
        </w:numPr>
        <w:spacing w:after="27"/>
        <w:ind w:right="279" w:hanging="360"/>
      </w:pPr>
      <w:r>
        <w:t xml:space="preserve">модуль I2C – 15 шт.; </w:t>
      </w:r>
    </w:p>
    <w:p w:rsidR="007D2404" w:rsidRDefault="00B935AD">
      <w:pPr>
        <w:numPr>
          <w:ilvl w:val="0"/>
          <w:numId w:val="10"/>
        </w:numPr>
        <w:spacing w:after="28"/>
        <w:ind w:right="279" w:hanging="360"/>
      </w:pPr>
      <w:r>
        <w:t xml:space="preserve">драйвер моторов – 15 шт.; </w:t>
      </w:r>
    </w:p>
    <w:p w:rsidR="007D2404" w:rsidRDefault="00B935AD">
      <w:pPr>
        <w:numPr>
          <w:ilvl w:val="0"/>
          <w:numId w:val="10"/>
        </w:numPr>
        <w:spacing w:after="28"/>
        <w:ind w:right="279" w:hanging="360"/>
      </w:pPr>
      <w:r>
        <w:t xml:space="preserve">модуль </w:t>
      </w:r>
      <w:proofErr w:type="spellStart"/>
      <w:r>
        <w:t>XBee</w:t>
      </w:r>
      <w:proofErr w:type="spellEnd"/>
      <w:r>
        <w:t xml:space="preserve"> – 2 шт.; </w:t>
      </w:r>
    </w:p>
    <w:p w:rsidR="007D2404" w:rsidRDefault="00B935AD">
      <w:pPr>
        <w:numPr>
          <w:ilvl w:val="0"/>
          <w:numId w:val="10"/>
        </w:numPr>
        <w:spacing w:after="23"/>
        <w:ind w:right="279" w:hanging="360"/>
      </w:pPr>
      <w:r>
        <w:t xml:space="preserve">модуль </w:t>
      </w:r>
      <w:proofErr w:type="spellStart"/>
      <w:r>
        <w:t>Bluetooth</w:t>
      </w:r>
      <w:proofErr w:type="spellEnd"/>
      <w:r>
        <w:t xml:space="preserve"> – 2 шт.; </w:t>
      </w:r>
    </w:p>
    <w:p w:rsidR="007D2404" w:rsidRDefault="00B935AD">
      <w:pPr>
        <w:numPr>
          <w:ilvl w:val="0"/>
          <w:numId w:val="10"/>
        </w:numPr>
        <w:spacing w:after="31"/>
        <w:ind w:right="279" w:hanging="360"/>
      </w:pPr>
      <w:proofErr w:type="spellStart"/>
      <w:r>
        <w:t>энкодер</w:t>
      </w:r>
      <w:proofErr w:type="spellEnd"/>
      <w:r>
        <w:t xml:space="preserve"> – 4 шт.; </w:t>
      </w:r>
    </w:p>
    <w:p w:rsidR="007D2404" w:rsidRDefault="00B935AD">
      <w:pPr>
        <w:numPr>
          <w:ilvl w:val="0"/>
          <w:numId w:val="10"/>
        </w:numPr>
        <w:spacing w:after="12" w:line="304" w:lineRule="auto"/>
        <w:ind w:right="279" w:hanging="360"/>
      </w:pPr>
      <w:r>
        <w:t xml:space="preserve">четырёхзначный </w:t>
      </w:r>
      <w:proofErr w:type="spellStart"/>
      <w:r>
        <w:t>семисегментный</w:t>
      </w:r>
      <w:proofErr w:type="spellEnd"/>
      <w:r>
        <w:t xml:space="preserve"> индикатор – 15 шт.</w:t>
      </w:r>
      <w:proofErr w:type="gramStart"/>
      <w:r>
        <w:t xml:space="preserve">;  </w:t>
      </w:r>
      <w:r>
        <w:rPr>
          <w:rFonts w:ascii="Segoe UI Symbol" w:eastAsia="Segoe UI Symbol" w:hAnsi="Segoe UI Symbol" w:cs="Segoe UI Symbol"/>
        </w:rPr>
        <w:t>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t>пьезопищалка</w:t>
      </w:r>
      <w:proofErr w:type="spellEnd"/>
      <w:r>
        <w:t xml:space="preserve"> – 15 шт.;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модуль </w:t>
      </w:r>
      <w:proofErr w:type="spellStart"/>
      <w:r>
        <w:t>Ethernet</w:t>
      </w:r>
      <w:proofErr w:type="spellEnd"/>
      <w:r>
        <w:t xml:space="preserve"> – 2 ш</w:t>
      </w:r>
      <w:r>
        <w:t xml:space="preserve">т. </w:t>
      </w:r>
    </w:p>
    <w:p w:rsidR="007D2404" w:rsidRDefault="00B935AD">
      <w:pPr>
        <w:pStyle w:val="1"/>
        <w:spacing w:after="67"/>
        <w:ind w:left="2007" w:right="2284"/>
      </w:pPr>
      <w:r>
        <w:t xml:space="preserve">Список </w:t>
      </w:r>
      <w:proofErr w:type="gramStart"/>
      <w:r>
        <w:t>литературы,  используемой</w:t>
      </w:r>
      <w:proofErr w:type="gramEnd"/>
      <w:r>
        <w:t xml:space="preserve"> при написании Программы </w:t>
      </w:r>
    </w:p>
    <w:p w:rsidR="007D2404" w:rsidRDefault="00B935AD">
      <w:pPr>
        <w:numPr>
          <w:ilvl w:val="0"/>
          <w:numId w:val="11"/>
        </w:numPr>
        <w:ind w:right="279" w:hanging="360"/>
      </w:pPr>
      <w:proofErr w:type="spellStart"/>
      <w:r>
        <w:t>Белиовская</w:t>
      </w:r>
      <w:proofErr w:type="spellEnd"/>
      <w:r>
        <w:t xml:space="preserve"> Л.Г., </w:t>
      </w:r>
      <w:proofErr w:type="spellStart"/>
      <w:r>
        <w:t>Белиовский</w:t>
      </w:r>
      <w:proofErr w:type="spellEnd"/>
      <w:r>
        <w:t xml:space="preserve"> А.Е. Программируем микрокомпьютер NXT в </w:t>
      </w:r>
      <w:proofErr w:type="spellStart"/>
      <w:r>
        <w:t>LabVIEW</w:t>
      </w:r>
      <w:proofErr w:type="spellEnd"/>
      <w:r>
        <w:t xml:space="preserve">. – М.: ДМК, 2010, 278 стр. </w:t>
      </w:r>
    </w:p>
    <w:p w:rsidR="007D2404" w:rsidRDefault="00B935AD">
      <w:pPr>
        <w:numPr>
          <w:ilvl w:val="0"/>
          <w:numId w:val="11"/>
        </w:numPr>
        <w:ind w:right="279" w:hanging="360"/>
      </w:pPr>
      <w:proofErr w:type="spellStart"/>
      <w:r>
        <w:t>Блум</w:t>
      </w:r>
      <w:proofErr w:type="spellEnd"/>
      <w:r>
        <w:t xml:space="preserve"> Джереми. Изучаем </w:t>
      </w:r>
      <w:proofErr w:type="spellStart"/>
      <w:r>
        <w:t>Arduino</w:t>
      </w:r>
      <w:proofErr w:type="spellEnd"/>
      <w:r>
        <w:t xml:space="preserve">: инструменты и методы технического волшебства: Пер. с англ. </w:t>
      </w:r>
      <w:r>
        <w:t xml:space="preserve">– СПб. БХВ-Петербург, 2015. – 336 с.: ил. </w:t>
      </w:r>
    </w:p>
    <w:p w:rsidR="007D2404" w:rsidRDefault="00B935AD">
      <w:pPr>
        <w:numPr>
          <w:ilvl w:val="0"/>
          <w:numId w:val="11"/>
        </w:numPr>
        <w:ind w:right="279" w:hanging="360"/>
      </w:pPr>
      <w:r>
        <w:t>Основы программирования микроконтроллеров [Текст]: учебное пособие к образовательному набору «</w:t>
      </w:r>
      <w:proofErr w:type="spellStart"/>
      <w:r>
        <w:t>Амперка</w:t>
      </w:r>
      <w:proofErr w:type="spellEnd"/>
      <w:r>
        <w:t xml:space="preserve">» / Артём </w:t>
      </w:r>
      <w:proofErr w:type="spellStart"/>
      <w:r>
        <w:t>Бачинин</w:t>
      </w:r>
      <w:proofErr w:type="spellEnd"/>
      <w:r>
        <w:t xml:space="preserve">, Василий Панкратов, Виктор </w:t>
      </w:r>
      <w:proofErr w:type="spellStart"/>
      <w:r>
        <w:t>Накоряков</w:t>
      </w:r>
      <w:proofErr w:type="spellEnd"/>
      <w:r>
        <w:t xml:space="preserve">. – М.: </w:t>
      </w:r>
      <w:proofErr w:type="spellStart"/>
      <w:r>
        <w:t>Амперка</w:t>
      </w:r>
      <w:proofErr w:type="spellEnd"/>
      <w:r>
        <w:t xml:space="preserve">, 2013. - 205 </w:t>
      </w:r>
      <w:proofErr w:type="gramStart"/>
      <w:r>
        <w:t>с. :</w:t>
      </w:r>
      <w:proofErr w:type="gramEnd"/>
      <w:r>
        <w:t xml:space="preserve"> ил., табл.; 23. </w:t>
      </w:r>
    </w:p>
    <w:p w:rsidR="007D2404" w:rsidRDefault="00B935AD">
      <w:pPr>
        <w:numPr>
          <w:ilvl w:val="0"/>
          <w:numId w:val="11"/>
        </w:numPr>
        <w:ind w:right="279" w:hanging="360"/>
      </w:pPr>
      <w:r>
        <w:lastRenderedPageBreak/>
        <w:t xml:space="preserve">Ньютон </w:t>
      </w:r>
      <w:r>
        <w:t xml:space="preserve">С. Брага. Создание роботов в домашних условиях. – М.: NT </w:t>
      </w:r>
      <w:proofErr w:type="spellStart"/>
      <w:r>
        <w:t>Press</w:t>
      </w:r>
      <w:proofErr w:type="spellEnd"/>
      <w:r>
        <w:t xml:space="preserve">, 2007, 345 стр. </w:t>
      </w:r>
    </w:p>
    <w:p w:rsidR="007D2404" w:rsidRDefault="00B935AD">
      <w:pPr>
        <w:numPr>
          <w:ilvl w:val="0"/>
          <w:numId w:val="11"/>
        </w:numPr>
        <w:ind w:right="279" w:hanging="360"/>
      </w:pPr>
      <w:r>
        <w:t xml:space="preserve">Применение учебного оборудования. Видеоматериалы. – М.: ПКГ «РОС», 2012. </w:t>
      </w:r>
    </w:p>
    <w:p w:rsidR="007D2404" w:rsidRDefault="00B935AD">
      <w:pPr>
        <w:numPr>
          <w:ilvl w:val="0"/>
          <w:numId w:val="11"/>
        </w:numPr>
        <w:ind w:right="279" w:hanging="360"/>
      </w:pPr>
      <w:proofErr w:type="spellStart"/>
      <w:r>
        <w:t>Соммер</w:t>
      </w:r>
      <w:proofErr w:type="spellEnd"/>
      <w:r>
        <w:t xml:space="preserve"> У. Программирование микроконтроллерных плат </w:t>
      </w:r>
      <w:proofErr w:type="spellStart"/>
      <w:r>
        <w:t>Arduino</w:t>
      </w:r>
      <w:proofErr w:type="spellEnd"/>
      <w:r>
        <w:t>/</w:t>
      </w:r>
      <w:proofErr w:type="spellStart"/>
      <w:r>
        <w:t>Freeduino</w:t>
      </w:r>
      <w:proofErr w:type="spellEnd"/>
      <w:r>
        <w:t>. – СПб. БХВ-Петербург, 2012. - 25</w:t>
      </w:r>
      <w:r>
        <w:t>6 с. ил - (Электроника</w:t>
      </w:r>
      <w:r>
        <w:rPr>
          <w:sz w:val="24"/>
        </w:rPr>
        <w:t xml:space="preserve">). </w:t>
      </w:r>
    </w:p>
    <w:p w:rsidR="007D2404" w:rsidRDefault="00B935AD">
      <w:pPr>
        <w:pStyle w:val="1"/>
        <w:spacing w:after="73"/>
        <w:ind w:left="292" w:right="569"/>
      </w:pPr>
      <w:r>
        <w:t xml:space="preserve">Электронные ресурсы </w:t>
      </w:r>
    </w:p>
    <w:p w:rsidR="007D2404" w:rsidRDefault="00B935AD">
      <w:pPr>
        <w:numPr>
          <w:ilvl w:val="0"/>
          <w:numId w:val="12"/>
        </w:numPr>
        <w:ind w:right="279" w:hanging="360"/>
      </w:pPr>
      <w:r>
        <w:t>Открытые уроки «</w:t>
      </w:r>
      <w:proofErr w:type="spellStart"/>
      <w:r>
        <w:t>Амперки</w:t>
      </w:r>
      <w:proofErr w:type="spellEnd"/>
      <w:r>
        <w:t xml:space="preserve">»: [Электронный ресурс]// Образовательные решения на базе </w:t>
      </w:r>
      <w:proofErr w:type="spellStart"/>
      <w:r>
        <w:t>Arduino</w:t>
      </w:r>
      <w:proofErr w:type="spellEnd"/>
      <w:r>
        <w:t xml:space="preserve">. URL: </w:t>
      </w:r>
      <w:hyperlink r:id="rId8">
        <w:r>
          <w:rPr>
            <w:color w:val="0000FF"/>
            <w:u w:val="single" w:color="0000FF"/>
          </w:rPr>
          <w:t>http://teacher.amperka.ru/open</w:t>
        </w:r>
      </w:hyperlink>
      <w:hyperlink r:id="rId9">
        <w:r>
          <w:rPr>
            <w:color w:val="0000FF"/>
            <w:u w:val="single" w:color="0000FF"/>
          </w:rPr>
          <w:t>-</w:t>
        </w:r>
      </w:hyperlink>
      <w:hyperlink r:id="rId10">
        <w:r>
          <w:rPr>
            <w:color w:val="0000FF"/>
            <w:u w:val="single" w:color="0000FF"/>
          </w:rPr>
          <w:t>lessons</w:t>
        </w:r>
      </w:hyperlink>
      <w:hyperlink r:id="rId11">
        <w:r>
          <w:t>.</w:t>
        </w:r>
      </w:hyperlink>
      <w:r>
        <w:t xml:space="preserve"> </w:t>
      </w:r>
    </w:p>
    <w:p w:rsidR="007D2404" w:rsidRDefault="00B935AD">
      <w:pPr>
        <w:ind w:left="730" w:right="279"/>
      </w:pPr>
      <w:r>
        <w:t xml:space="preserve">(Дата обращения 25.06.2018). </w:t>
      </w:r>
    </w:p>
    <w:p w:rsidR="007D2404" w:rsidRDefault="00B935AD">
      <w:pPr>
        <w:numPr>
          <w:ilvl w:val="0"/>
          <w:numId w:val="12"/>
        </w:numPr>
        <w:spacing w:after="37"/>
        <w:ind w:right="279" w:hanging="360"/>
      </w:pPr>
      <w:r>
        <w:t xml:space="preserve">Основы работы с </w:t>
      </w:r>
      <w:proofErr w:type="spellStart"/>
      <w:r>
        <w:t>Arduino</w:t>
      </w:r>
      <w:proofErr w:type="spellEnd"/>
      <w:r>
        <w:t>: [Электронный ресурс] // Портал «</w:t>
      </w:r>
      <w:proofErr w:type="spellStart"/>
      <w:r>
        <w:t>Амперка</w:t>
      </w:r>
      <w:proofErr w:type="spellEnd"/>
      <w:r>
        <w:t xml:space="preserve">». </w:t>
      </w:r>
      <w:r>
        <w:t xml:space="preserve">URL: </w:t>
      </w:r>
      <w:hyperlink r:id="rId12">
        <w:r>
          <w:rPr>
            <w:color w:val="0000FF"/>
            <w:u w:val="single" w:color="0000FF"/>
          </w:rPr>
          <w:t>http://wiki.amperka.ru</w:t>
        </w:r>
      </w:hyperlink>
      <w:hyperlink r:id="rId13">
        <w:r>
          <w:t>.</w:t>
        </w:r>
      </w:hyperlink>
      <w:r>
        <w:t xml:space="preserve"> (Дата обращения 25.06.2018). </w:t>
      </w:r>
    </w:p>
    <w:p w:rsidR="007D2404" w:rsidRDefault="00B935AD">
      <w:pPr>
        <w:numPr>
          <w:ilvl w:val="0"/>
          <w:numId w:val="12"/>
        </w:numPr>
        <w:ind w:right="279" w:hanging="360"/>
      </w:pPr>
      <w:r>
        <w:t xml:space="preserve">Портал «Мой робот»: [Электронный ресурс]. URL: </w:t>
      </w:r>
      <w:hyperlink r:id="rId14">
        <w:r>
          <w:rPr>
            <w:color w:val="0000FF"/>
            <w:u w:val="single" w:color="0000FF"/>
          </w:rPr>
          <w:t>http</w:t>
        </w:r>
      </w:hyperlink>
      <w:hyperlink r:id="rId15">
        <w:r>
          <w:rPr>
            <w:color w:val="0000FF"/>
            <w:u w:val="single" w:color="0000FF"/>
          </w:rPr>
          <w:t>://</w:t>
        </w:r>
      </w:hyperlink>
      <w:hyperlink r:id="rId16">
        <w:r>
          <w:rPr>
            <w:color w:val="0000FF"/>
            <w:u w:val="single" w:color="0000FF"/>
          </w:rPr>
          <w:t>myrobot</w:t>
        </w:r>
      </w:hyperlink>
      <w:hyperlink r:id="rId17">
        <w:r>
          <w:rPr>
            <w:color w:val="0000FF"/>
            <w:u w:val="single" w:color="0000FF"/>
          </w:rPr>
          <w:t>.</w:t>
        </w:r>
      </w:hyperlink>
      <w:hyperlink r:id="rId18">
        <w:r>
          <w:rPr>
            <w:color w:val="0000FF"/>
            <w:u w:val="single" w:color="0000FF"/>
          </w:rPr>
          <w:t>ru</w:t>
        </w:r>
      </w:hyperlink>
      <w:hyperlink r:id="rId19">
        <w:r>
          <w:t>.</w:t>
        </w:r>
      </w:hyperlink>
      <w:r>
        <w:t xml:space="preserve"> </w:t>
      </w:r>
    </w:p>
    <w:p w:rsidR="007D2404" w:rsidRDefault="00B935AD">
      <w:pPr>
        <w:ind w:left="730" w:right="279"/>
      </w:pPr>
      <w:r>
        <w:t xml:space="preserve">(Дата обращения 25.06.2018). </w:t>
      </w:r>
    </w:p>
    <w:p w:rsidR="007D2404" w:rsidRDefault="00B935AD">
      <w:pPr>
        <w:numPr>
          <w:ilvl w:val="0"/>
          <w:numId w:val="12"/>
        </w:numPr>
        <w:ind w:right="279" w:hanging="360"/>
      </w:pPr>
      <w:r>
        <w:t xml:space="preserve">Портал «Занимательная </w:t>
      </w:r>
      <w:r>
        <w:t xml:space="preserve">робототехника»: [Электронный ресурс]. URL: </w:t>
      </w:r>
      <w:hyperlink r:id="rId20">
        <w:r>
          <w:rPr>
            <w:color w:val="0000FF"/>
            <w:u w:val="single" w:color="0000FF"/>
          </w:rPr>
          <w:t>http</w:t>
        </w:r>
      </w:hyperlink>
      <w:hyperlink r:id="rId21">
        <w:r>
          <w:rPr>
            <w:color w:val="0000FF"/>
            <w:u w:val="single" w:color="0000FF"/>
          </w:rPr>
          <w:t>://</w:t>
        </w:r>
      </w:hyperlink>
      <w:hyperlink r:id="rId22">
        <w:r>
          <w:rPr>
            <w:color w:val="0000FF"/>
            <w:u w:val="single" w:color="0000FF"/>
          </w:rPr>
          <w:t>edurobots</w:t>
        </w:r>
      </w:hyperlink>
      <w:hyperlink r:id="rId23">
        <w:r>
          <w:rPr>
            <w:color w:val="0000FF"/>
            <w:u w:val="single" w:color="0000FF"/>
          </w:rPr>
          <w:t>.</w:t>
        </w:r>
      </w:hyperlink>
      <w:hyperlink r:id="rId24">
        <w:r>
          <w:rPr>
            <w:color w:val="0000FF"/>
            <w:u w:val="single" w:color="0000FF"/>
          </w:rPr>
          <w:t>ru</w:t>
        </w:r>
      </w:hyperlink>
      <w:hyperlink r:id="rId25">
        <w:r>
          <w:t>.</w:t>
        </w:r>
      </w:hyperlink>
      <w:r>
        <w:t xml:space="preserve"> (Дата обращения 25.06.2018). </w:t>
      </w:r>
    </w:p>
    <w:p w:rsidR="007D2404" w:rsidRDefault="00B935AD">
      <w:pPr>
        <w:numPr>
          <w:ilvl w:val="0"/>
          <w:numId w:val="12"/>
        </w:numPr>
        <w:ind w:right="279" w:hanging="360"/>
      </w:pPr>
      <w:r>
        <w:t xml:space="preserve">Разработка роботов; [Электронный ресурс]. URL: </w:t>
      </w:r>
      <w:hyperlink r:id="rId26">
        <w:r>
          <w:rPr>
            <w:color w:val="0000FF"/>
            <w:u w:val="single" w:color="0000FF"/>
          </w:rPr>
          <w:t>http</w:t>
        </w:r>
      </w:hyperlink>
      <w:hyperlink r:id="rId27">
        <w:r>
          <w:rPr>
            <w:color w:val="0000FF"/>
            <w:u w:val="single" w:color="0000FF"/>
          </w:rPr>
          <w:t>://</w:t>
        </w:r>
      </w:hyperlink>
      <w:hyperlink r:id="rId28">
        <w:r>
          <w:rPr>
            <w:color w:val="0000FF"/>
            <w:u w:val="single" w:color="0000FF"/>
          </w:rPr>
          <w:t>www</w:t>
        </w:r>
      </w:hyperlink>
      <w:hyperlink r:id="rId29">
        <w:r>
          <w:rPr>
            <w:color w:val="0000FF"/>
            <w:u w:val="single" w:color="0000FF"/>
          </w:rPr>
          <w:t>.</w:t>
        </w:r>
      </w:hyperlink>
      <w:hyperlink r:id="rId30">
        <w:r>
          <w:rPr>
            <w:color w:val="0000FF"/>
            <w:u w:val="single" w:color="0000FF"/>
          </w:rPr>
          <w:t>robot</w:t>
        </w:r>
      </w:hyperlink>
      <w:hyperlink r:id="rId31"/>
      <w:hyperlink r:id="rId32">
        <w:r>
          <w:rPr>
            <w:color w:val="0000FF"/>
            <w:u w:val="single" w:color="0000FF"/>
          </w:rPr>
          <w:t>develop</w:t>
        </w:r>
      </w:hyperlink>
      <w:hyperlink r:id="rId33">
        <w:r>
          <w:rPr>
            <w:color w:val="0000FF"/>
            <w:u w:val="single" w:color="0000FF"/>
          </w:rPr>
          <w:t>.</w:t>
        </w:r>
      </w:hyperlink>
      <w:hyperlink r:id="rId34">
        <w:r>
          <w:rPr>
            <w:color w:val="0000FF"/>
            <w:u w:val="single" w:color="0000FF"/>
          </w:rPr>
          <w:t>org</w:t>
        </w:r>
      </w:hyperlink>
      <w:hyperlink r:id="rId35">
        <w:r>
          <w:t>.</w:t>
        </w:r>
      </w:hyperlink>
      <w:r>
        <w:t xml:space="preserve"> (Дата обращения 25.06.2018). </w:t>
      </w:r>
    </w:p>
    <w:p w:rsidR="007D2404" w:rsidRDefault="00B935AD">
      <w:pPr>
        <w:numPr>
          <w:ilvl w:val="0"/>
          <w:numId w:val="12"/>
        </w:numPr>
        <w:ind w:right="279" w:hanging="360"/>
      </w:pPr>
      <w:r>
        <w:t xml:space="preserve">Сообщество разработчиков контроллера </w:t>
      </w:r>
      <w:proofErr w:type="spellStart"/>
      <w:r>
        <w:t>Ардуино</w:t>
      </w:r>
      <w:proofErr w:type="spellEnd"/>
      <w:r>
        <w:t xml:space="preserve">: [Электронный ресурс]. URL: </w:t>
      </w:r>
      <w:hyperlink r:id="rId36">
        <w:r>
          <w:rPr>
            <w:color w:val="0000FF"/>
            <w:u w:val="single" w:color="0000FF"/>
          </w:rPr>
          <w:t>https://www.arduino.cc</w:t>
        </w:r>
      </w:hyperlink>
      <w:hyperlink r:id="rId37">
        <w:r>
          <w:t>.</w:t>
        </w:r>
      </w:hyperlink>
      <w:r>
        <w:t xml:space="preserve"> (Дата обращения 25.06.2018). </w:t>
      </w:r>
    </w:p>
    <w:p w:rsidR="007D2404" w:rsidRDefault="00B935AD">
      <w:pPr>
        <w:numPr>
          <w:ilvl w:val="0"/>
          <w:numId w:val="12"/>
        </w:numPr>
        <w:spacing w:after="30"/>
        <w:ind w:right="279" w:hanging="360"/>
      </w:pPr>
      <w:r>
        <w:t xml:space="preserve">PROROBOT.RU. Роботы и робототехника. [Электронный ресурс]. URL: </w:t>
      </w:r>
      <w:hyperlink r:id="rId38">
        <w:r>
          <w:rPr>
            <w:color w:val="0000FF"/>
            <w:u w:val="single" w:color="0000FF"/>
          </w:rPr>
          <w:t>http</w:t>
        </w:r>
      </w:hyperlink>
      <w:hyperlink r:id="rId39">
        <w:r>
          <w:rPr>
            <w:color w:val="0000FF"/>
            <w:u w:val="single" w:color="0000FF"/>
          </w:rPr>
          <w:t>://</w:t>
        </w:r>
      </w:hyperlink>
      <w:hyperlink r:id="rId40">
        <w:r>
          <w:rPr>
            <w:color w:val="0000FF"/>
            <w:u w:val="single" w:color="0000FF"/>
          </w:rPr>
          <w:t>www</w:t>
        </w:r>
      </w:hyperlink>
      <w:hyperlink r:id="rId41">
        <w:r>
          <w:rPr>
            <w:color w:val="0000FF"/>
            <w:u w:val="single" w:color="0000FF"/>
          </w:rPr>
          <w:t>.</w:t>
        </w:r>
      </w:hyperlink>
      <w:hyperlink r:id="rId42">
        <w:r>
          <w:rPr>
            <w:color w:val="0000FF"/>
            <w:u w:val="single" w:color="0000FF"/>
          </w:rPr>
          <w:t>prorobot</w:t>
        </w:r>
      </w:hyperlink>
      <w:hyperlink r:id="rId43">
        <w:r>
          <w:rPr>
            <w:color w:val="0000FF"/>
            <w:u w:val="single" w:color="0000FF"/>
          </w:rPr>
          <w:t>.</w:t>
        </w:r>
      </w:hyperlink>
      <w:hyperlink r:id="rId44">
        <w:r>
          <w:rPr>
            <w:color w:val="0000FF"/>
            <w:u w:val="single" w:color="0000FF"/>
          </w:rPr>
          <w:t>ru</w:t>
        </w:r>
      </w:hyperlink>
      <w:hyperlink r:id="rId45">
        <w:r>
          <w:t>.</w:t>
        </w:r>
      </w:hyperlink>
      <w:r>
        <w:t xml:space="preserve"> (Дата обращения 25.06.2018). </w:t>
      </w:r>
    </w:p>
    <w:p w:rsidR="007D2404" w:rsidRDefault="00B935AD">
      <w:pPr>
        <w:spacing w:after="18" w:line="259" w:lineRule="auto"/>
        <w:ind w:left="708" w:firstLine="0"/>
        <w:jc w:val="left"/>
      </w:pPr>
      <w:r>
        <w:t xml:space="preserve"> </w:t>
      </w:r>
    </w:p>
    <w:p w:rsidR="007D2404" w:rsidRDefault="00B935AD">
      <w:pPr>
        <w:spacing w:after="0" w:line="259" w:lineRule="auto"/>
        <w:ind w:left="1428" w:firstLine="0"/>
        <w:jc w:val="left"/>
      </w:pPr>
      <w:r>
        <w:t xml:space="preserve"> </w:t>
      </w:r>
    </w:p>
    <w:sectPr w:rsidR="007D2404">
      <w:footerReference w:type="even" r:id="rId46"/>
      <w:footerReference w:type="default" r:id="rId47"/>
      <w:footerReference w:type="first" r:id="rId48"/>
      <w:pgSz w:w="11906" w:h="16838"/>
      <w:pgMar w:top="962" w:right="563" w:bottom="1276" w:left="1702" w:header="720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5AD" w:rsidRDefault="00B935AD">
      <w:pPr>
        <w:spacing w:after="0" w:line="240" w:lineRule="auto"/>
      </w:pPr>
      <w:r>
        <w:separator/>
      </w:r>
    </w:p>
  </w:endnote>
  <w:endnote w:type="continuationSeparator" w:id="0">
    <w:p w:rsidR="00B935AD" w:rsidRDefault="00B9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404" w:rsidRDefault="00B935AD">
    <w:pPr>
      <w:spacing w:after="0" w:line="259" w:lineRule="auto"/>
      <w:ind w:left="0" w:right="28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7D2404" w:rsidRDefault="00B935AD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404" w:rsidRDefault="00B935AD">
    <w:pPr>
      <w:spacing w:after="0" w:line="259" w:lineRule="auto"/>
      <w:ind w:left="0" w:right="28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5797" w:rsidRPr="00EF5797">
      <w:rPr>
        <w:noProof/>
        <w:sz w:val="24"/>
      </w:rPr>
      <w:t>16</w:t>
    </w:r>
    <w:r>
      <w:rPr>
        <w:sz w:val="24"/>
      </w:rPr>
      <w:fldChar w:fldCharType="end"/>
    </w:r>
    <w:r>
      <w:rPr>
        <w:sz w:val="24"/>
      </w:rPr>
      <w:t xml:space="preserve"> </w:t>
    </w:r>
  </w:p>
  <w:p w:rsidR="007D2404" w:rsidRDefault="00B935AD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404" w:rsidRDefault="00B935AD">
    <w:pPr>
      <w:spacing w:after="0" w:line="259" w:lineRule="auto"/>
      <w:ind w:left="0" w:right="28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7D2404" w:rsidRDefault="00B935AD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5AD" w:rsidRDefault="00B935AD">
      <w:pPr>
        <w:spacing w:after="0" w:line="240" w:lineRule="auto"/>
      </w:pPr>
      <w:r>
        <w:separator/>
      </w:r>
    </w:p>
  </w:footnote>
  <w:footnote w:type="continuationSeparator" w:id="0">
    <w:p w:rsidR="00B935AD" w:rsidRDefault="00B93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FB0"/>
    <w:multiLevelType w:val="hybridMultilevel"/>
    <w:tmpl w:val="4B08ED18"/>
    <w:lvl w:ilvl="0" w:tplc="42A4D93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1C1F1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D428B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BEBF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94A0A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1C5F9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F0CE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E420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DC3DC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9C57AC"/>
    <w:multiLevelType w:val="hybridMultilevel"/>
    <w:tmpl w:val="780A8714"/>
    <w:lvl w:ilvl="0" w:tplc="8902AB6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0413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B0EB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168F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A8FD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E41F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F4B2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4ABD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5E43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EB6FEB"/>
    <w:multiLevelType w:val="hybridMultilevel"/>
    <w:tmpl w:val="D4E03E04"/>
    <w:lvl w:ilvl="0" w:tplc="A442FCB4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FCEF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A639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BC91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ECB1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7AD2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A43B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14AB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EAEE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7302C0"/>
    <w:multiLevelType w:val="hybridMultilevel"/>
    <w:tmpl w:val="3C2E2988"/>
    <w:lvl w:ilvl="0" w:tplc="A888F2EA">
      <w:start w:val="24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2C2F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36E8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EC92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4AB6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38B6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147A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9873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6840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EE34B1"/>
    <w:multiLevelType w:val="hybridMultilevel"/>
    <w:tmpl w:val="6630DFE0"/>
    <w:lvl w:ilvl="0" w:tplc="38FEB99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60E7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8CA1A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E449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A6946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E253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C27D2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4494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2CA68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0B3A5C"/>
    <w:multiLevelType w:val="hybridMultilevel"/>
    <w:tmpl w:val="1A50B56C"/>
    <w:lvl w:ilvl="0" w:tplc="912497E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A2EA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4C32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E614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C29B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6A52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ACA5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709B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7292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B42830"/>
    <w:multiLevelType w:val="hybridMultilevel"/>
    <w:tmpl w:val="E670F1DA"/>
    <w:lvl w:ilvl="0" w:tplc="D2BAC96A">
      <w:start w:val="14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A2EF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F87B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E70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BA2D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D4A4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B2E7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6CE0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623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485037"/>
    <w:multiLevelType w:val="hybridMultilevel"/>
    <w:tmpl w:val="268041CE"/>
    <w:lvl w:ilvl="0" w:tplc="CBE6B8C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BC5C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B27E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7427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4C3A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509C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6EA9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B470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2669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FE14D4"/>
    <w:multiLevelType w:val="hybridMultilevel"/>
    <w:tmpl w:val="8006F770"/>
    <w:lvl w:ilvl="0" w:tplc="28BC0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75F9F"/>
    <w:multiLevelType w:val="hybridMultilevel"/>
    <w:tmpl w:val="65841798"/>
    <w:lvl w:ilvl="0" w:tplc="8758DB72">
      <w:start w:val="8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B42E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0463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2621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EE5E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2066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A425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5E6A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FCDE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4C0AB2"/>
    <w:multiLevelType w:val="hybridMultilevel"/>
    <w:tmpl w:val="0A1E6132"/>
    <w:lvl w:ilvl="0" w:tplc="2460F31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4A27C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565C5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6CE1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10950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460EE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7A581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72E6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D8CF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1B759BA"/>
    <w:multiLevelType w:val="hybridMultilevel"/>
    <w:tmpl w:val="D5BC483C"/>
    <w:lvl w:ilvl="0" w:tplc="28BC0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E7B59"/>
    <w:multiLevelType w:val="hybridMultilevel"/>
    <w:tmpl w:val="CFDA9572"/>
    <w:lvl w:ilvl="0" w:tplc="C12E73A0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26858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B6B2D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92D77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D029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BAA65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96BE2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CCDF8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94700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D5E434A"/>
    <w:multiLevelType w:val="hybridMultilevel"/>
    <w:tmpl w:val="6F62901C"/>
    <w:lvl w:ilvl="0" w:tplc="03A8A8A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DE8A6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6CED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4CF1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4E15A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3832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48DA1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F24AC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A2EF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13"/>
  </w:num>
  <w:num w:numId="9">
    <w:abstractNumId w:val="4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04"/>
    <w:rsid w:val="007D2404"/>
    <w:rsid w:val="00B935AD"/>
    <w:rsid w:val="00E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3652"/>
  <w15:docId w15:val="{E6721E86-936D-47A8-B277-DCA7B04A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8" w:line="270" w:lineRule="auto"/>
      <w:ind w:left="127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"/>
      <w:ind w:left="130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F5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ki.amperka.ru/" TargetMode="External"/><Relationship Id="rId18" Type="http://schemas.openxmlformats.org/officeDocument/2006/relationships/hyperlink" Target="http://myrobot.ru/" TargetMode="External"/><Relationship Id="rId26" Type="http://schemas.openxmlformats.org/officeDocument/2006/relationships/hyperlink" Target="http://www.robot-develop.org/" TargetMode="External"/><Relationship Id="rId39" Type="http://schemas.openxmlformats.org/officeDocument/2006/relationships/hyperlink" Target="http://www.prorobot.ru/" TargetMode="External"/><Relationship Id="rId21" Type="http://schemas.openxmlformats.org/officeDocument/2006/relationships/hyperlink" Target="http://edurobots.ru/" TargetMode="External"/><Relationship Id="rId34" Type="http://schemas.openxmlformats.org/officeDocument/2006/relationships/hyperlink" Target="http://www.robot-develop.org/" TargetMode="External"/><Relationship Id="rId42" Type="http://schemas.openxmlformats.org/officeDocument/2006/relationships/hyperlink" Target="http://www.prorobot.ru/" TargetMode="External"/><Relationship Id="rId47" Type="http://schemas.openxmlformats.org/officeDocument/2006/relationships/footer" Target="footer2.xml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myrobot.ru/" TargetMode="External"/><Relationship Id="rId29" Type="http://schemas.openxmlformats.org/officeDocument/2006/relationships/hyperlink" Target="http://www.robot-develop.org/" TargetMode="External"/><Relationship Id="rId11" Type="http://schemas.openxmlformats.org/officeDocument/2006/relationships/hyperlink" Target="http://teacher.amperka.ru/open-lessons" TargetMode="External"/><Relationship Id="rId24" Type="http://schemas.openxmlformats.org/officeDocument/2006/relationships/hyperlink" Target="http://edurobots.ru/" TargetMode="External"/><Relationship Id="rId32" Type="http://schemas.openxmlformats.org/officeDocument/2006/relationships/hyperlink" Target="http://www.robot-develop.org/" TargetMode="External"/><Relationship Id="rId37" Type="http://schemas.openxmlformats.org/officeDocument/2006/relationships/hyperlink" Target="https://www.arduino.cc/" TargetMode="External"/><Relationship Id="rId40" Type="http://schemas.openxmlformats.org/officeDocument/2006/relationships/hyperlink" Target="http://www.prorobot.ru/" TargetMode="External"/><Relationship Id="rId45" Type="http://schemas.openxmlformats.org/officeDocument/2006/relationships/hyperlink" Target="http://www.prorobo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yrobot.ru/" TargetMode="External"/><Relationship Id="rId23" Type="http://schemas.openxmlformats.org/officeDocument/2006/relationships/hyperlink" Target="http://edurobots.ru/" TargetMode="External"/><Relationship Id="rId28" Type="http://schemas.openxmlformats.org/officeDocument/2006/relationships/hyperlink" Target="http://www.robot-develop.org/" TargetMode="External"/><Relationship Id="rId36" Type="http://schemas.openxmlformats.org/officeDocument/2006/relationships/hyperlink" Target="https://www.arduino.cc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teacher.amperka.ru/open-lessons" TargetMode="External"/><Relationship Id="rId19" Type="http://schemas.openxmlformats.org/officeDocument/2006/relationships/hyperlink" Target="http://myrobot.ru/" TargetMode="External"/><Relationship Id="rId31" Type="http://schemas.openxmlformats.org/officeDocument/2006/relationships/hyperlink" Target="http://www.robot-develop.org/" TargetMode="External"/><Relationship Id="rId44" Type="http://schemas.openxmlformats.org/officeDocument/2006/relationships/hyperlink" Target="http://www.prorobo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acher.amperka.ru/open-lessons" TargetMode="External"/><Relationship Id="rId14" Type="http://schemas.openxmlformats.org/officeDocument/2006/relationships/hyperlink" Target="http://myrobot.ru/" TargetMode="External"/><Relationship Id="rId22" Type="http://schemas.openxmlformats.org/officeDocument/2006/relationships/hyperlink" Target="http://edurobots.ru/" TargetMode="External"/><Relationship Id="rId27" Type="http://schemas.openxmlformats.org/officeDocument/2006/relationships/hyperlink" Target="http://www.robot-develop.org/" TargetMode="External"/><Relationship Id="rId30" Type="http://schemas.openxmlformats.org/officeDocument/2006/relationships/hyperlink" Target="http://www.robot-develop.org/" TargetMode="External"/><Relationship Id="rId35" Type="http://schemas.openxmlformats.org/officeDocument/2006/relationships/hyperlink" Target="http://www.robot-develop.org/" TargetMode="External"/><Relationship Id="rId43" Type="http://schemas.openxmlformats.org/officeDocument/2006/relationships/hyperlink" Target="http://www.prorobot.ru/" TargetMode="External"/><Relationship Id="rId48" Type="http://schemas.openxmlformats.org/officeDocument/2006/relationships/footer" Target="footer3.xml"/><Relationship Id="rId8" Type="http://schemas.openxmlformats.org/officeDocument/2006/relationships/hyperlink" Target="http://teacher.amperka.ru/open-lesson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iki.amperka.ru/" TargetMode="External"/><Relationship Id="rId17" Type="http://schemas.openxmlformats.org/officeDocument/2006/relationships/hyperlink" Target="http://myrobot.ru/" TargetMode="External"/><Relationship Id="rId25" Type="http://schemas.openxmlformats.org/officeDocument/2006/relationships/hyperlink" Target="http://edurobots.ru/" TargetMode="External"/><Relationship Id="rId33" Type="http://schemas.openxmlformats.org/officeDocument/2006/relationships/hyperlink" Target="http://www.robot-develop.org/" TargetMode="External"/><Relationship Id="rId38" Type="http://schemas.openxmlformats.org/officeDocument/2006/relationships/hyperlink" Target="http://www.prorobot.ru/" TargetMode="External"/><Relationship Id="rId46" Type="http://schemas.openxmlformats.org/officeDocument/2006/relationships/footer" Target="footer1.xml"/><Relationship Id="rId20" Type="http://schemas.openxmlformats.org/officeDocument/2006/relationships/hyperlink" Target="http://edurobots.ru/" TargetMode="External"/><Relationship Id="rId41" Type="http://schemas.openxmlformats.org/officeDocument/2006/relationships/hyperlink" Target="http://www.prorobo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3729</Words>
  <Characters>21260</Characters>
  <Application>Microsoft Office Word</Application>
  <DocSecurity>0</DocSecurity>
  <Lines>177</Lines>
  <Paragraphs>49</Paragraphs>
  <ScaleCrop>false</ScaleCrop>
  <Company/>
  <LinksUpToDate>false</LinksUpToDate>
  <CharactersWithSpaces>24940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UA9CSR</cp:lastModifiedBy>
  <cp:revision>2</cp:revision>
  <dcterms:created xsi:type="dcterms:W3CDTF">2021-10-14T06:37:00Z</dcterms:created>
  <dcterms:modified xsi:type="dcterms:W3CDTF">2021-10-14T06:37:00Z</dcterms:modified>
</cp:coreProperties>
</file>